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34D4" w14:textId="3D688E61" w:rsidR="00BA497D" w:rsidRPr="00BA497D" w:rsidRDefault="00BA497D" w:rsidP="00BA49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497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BB9484" wp14:editId="3A153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97D">
        <w:rPr>
          <w:b/>
          <w:bCs/>
          <w:sz w:val="24"/>
          <w:szCs w:val="24"/>
        </w:rPr>
        <w:t>Holland College</w:t>
      </w:r>
    </w:p>
    <w:p w14:paraId="753A7732" w14:textId="68AC7E4A" w:rsidR="003412AF" w:rsidRDefault="00D50F3D" w:rsidP="00BA497D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C87AF9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="00BA497D" w:rsidRPr="00BA497D">
        <w:rPr>
          <w:b/>
          <w:bCs/>
          <w:sz w:val="24"/>
          <w:szCs w:val="24"/>
        </w:rPr>
        <w:t>Health Studies Department</w:t>
      </w:r>
    </w:p>
    <w:p w14:paraId="4508CE63" w14:textId="754BA9F6" w:rsidR="00BA497D" w:rsidRDefault="00BA497D" w:rsidP="00BA497D">
      <w:pPr>
        <w:spacing w:after="0" w:line="240" w:lineRule="auto"/>
        <w:ind w:left="2160" w:firstLine="720"/>
        <w:rPr>
          <w:b/>
          <w:bCs/>
          <w:sz w:val="24"/>
          <w:szCs w:val="24"/>
        </w:rPr>
      </w:pPr>
    </w:p>
    <w:p w14:paraId="740EFA35" w14:textId="720C9784" w:rsidR="00BA497D" w:rsidRPr="00F87E25" w:rsidRDefault="00BA497D" w:rsidP="0052042E">
      <w:pPr>
        <w:spacing w:after="0" w:line="240" w:lineRule="auto"/>
        <w:ind w:left="2160" w:firstLine="720"/>
        <w:rPr>
          <w:b/>
          <w:bCs/>
          <w:i/>
          <w:iCs/>
          <w:sz w:val="36"/>
          <w:szCs w:val="36"/>
          <w:u w:val="single"/>
        </w:rPr>
      </w:pPr>
      <w:r w:rsidRPr="00F87E25">
        <w:rPr>
          <w:i/>
          <w:iCs/>
          <w:sz w:val="24"/>
          <w:szCs w:val="24"/>
          <w:u w:val="single"/>
        </w:rPr>
        <w:t xml:space="preserve"> </w:t>
      </w:r>
      <w:r w:rsidR="00BF745C" w:rsidRPr="00F87E25">
        <w:rPr>
          <w:b/>
          <w:bCs/>
          <w:i/>
          <w:iCs/>
          <w:sz w:val="36"/>
          <w:szCs w:val="36"/>
          <w:u w:val="single"/>
        </w:rPr>
        <w:t xml:space="preserve">Welcome </w:t>
      </w:r>
      <w:r w:rsidR="008E4FDD" w:rsidRPr="00F87E25">
        <w:rPr>
          <w:b/>
          <w:bCs/>
          <w:i/>
          <w:iCs/>
          <w:sz w:val="36"/>
          <w:szCs w:val="36"/>
          <w:u w:val="single"/>
        </w:rPr>
        <w:t xml:space="preserve">to </w:t>
      </w:r>
      <w:r w:rsidR="00DC4DC1" w:rsidRPr="00F87E25">
        <w:rPr>
          <w:b/>
          <w:bCs/>
          <w:i/>
          <w:iCs/>
          <w:sz w:val="36"/>
          <w:szCs w:val="36"/>
          <w:u w:val="single"/>
        </w:rPr>
        <w:t>the</w:t>
      </w:r>
      <w:r w:rsidR="00483961" w:rsidRPr="00F87E25">
        <w:rPr>
          <w:b/>
          <w:bCs/>
          <w:i/>
          <w:iCs/>
          <w:sz w:val="36"/>
          <w:szCs w:val="36"/>
          <w:u w:val="single"/>
        </w:rPr>
        <w:t xml:space="preserve"> Practical Nursing Program</w:t>
      </w:r>
    </w:p>
    <w:p w14:paraId="45AA65FF" w14:textId="00648A6A" w:rsidR="00887B5C" w:rsidRPr="00887B5C" w:rsidRDefault="00887B5C" w:rsidP="0052042E">
      <w:pPr>
        <w:spacing w:after="0" w:line="240" w:lineRule="auto"/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887B5C">
        <w:rPr>
          <w:sz w:val="28"/>
          <w:szCs w:val="28"/>
        </w:rPr>
        <w:t>(Waterfront Campus, Summerside)</w:t>
      </w:r>
    </w:p>
    <w:p w14:paraId="2315CB85" w14:textId="162D80F0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041" w:tblpY="-50"/>
        <w:tblW w:w="3235" w:type="dxa"/>
        <w:tblLook w:val="04A0" w:firstRow="1" w:lastRow="0" w:firstColumn="1" w:lastColumn="0" w:noHBand="0" w:noVBand="1"/>
      </w:tblPr>
      <w:tblGrid>
        <w:gridCol w:w="2514"/>
        <w:gridCol w:w="721"/>
      </w:tblGrid>
      <w:tr w:rsidR="0001265B" w:rsidRPr="00DC4DC1" w14:paraId="54877FCA" w14:textId="77777777" w:rsidTr="0001265B">
        <w:tc>
          <w:tcPr>
            <w:tcW w:w="2514" w:type="dxa"/>
          </w:tcPr>
          <w:p w14:paraId="2FE4C465" w14:textId="77777777" w:rsidR="0001265B" w:rsidRDefault="0001265B" w:rsidP="000126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Charlottetown Centre</w:t>
            </w:r>
          </w:p>
        </w:tc>
        <w:tc>
          <w:tcPr>
            <w:tcW w:w="721" w:type="dxa"/>
          </w:tcPr>
          <w:p w14:paraId="764F1FE5" w14:textId="77777777" w:rsidR="0001265B" w:rsidRDefault="0001265B" w:rsidP="000126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CC</w:t>
            </w:r>
          </w:p>
        </w:tc>
      </w:tr>
      <w:tr w:rsidR="0001265B" w:rsidRPr="00DC4DC1" w14:paraId="48177D6C" w14:textId="77777777" w:rsidTr="0001265B">
        <w:tc>
          <w:tcPr>
            <w:tcW w:w="2514" w:type="dxa"/>
          </w:tcPr>
          <w:p w14:paraId="6D3E3BED" w14:textId="77777777" w:rsidR="0001265B" w:rsidRPr="00483961" w:rsidRDefault="0001265B" w:rsidP="0001265B">
            <w:pPr>
              <w:rPr>
                <w:b/>
                <w:bCs/>
                <w:sz w:val="24"/>
                <w:szCs w:val="24"/>
                <w:lang w:val="en-CA"/>
              </w:rPr>
            </w:pPr>
            <w:r w:rsidRPr="00483961">
              <w:rPr>
                <w:b/>
                <w:bCs/>
                <w:sz w:val="24"/>
                <w:szCs w:val="24"/>
                <w:lang w:val="en-CA"/>
              </w:rPr>
              <w:t>Centre for Applied</w:t>
            </w:r>
          </w:p>
          <w:p w14:paraId="078DE13F" w14:textId="77777777" w:rsidR="0001265B" w:rsidRPr="00483961" w:rsidRDefault="0001265B" w:rsidP="0001265B">
            <w:pPr>
              <w:rPr>
                <w:b/>
                <w:bCs/>
                <w:sz w:val="24"/>
                <w:szCs w:val="24"/>
                <w:lang w:val="en-CA"/>
              </w:rPr>
            </w:pPr>
            <w:r w:rsidRPr="00483961">
              <w:rPr>
                <w:b/>
                <w:bCs/>
                <w:sz w:val="24"/>
                <w:szCs w:val="24"/>
                <w:lang w:val="en-CA"/>
              </w:rPr>
              <w:t>Science &amp; Technology</w:t>
            </w:r>
          </w:p>
        </w:tc>
        <w:tc>
          <w:tcPr>
            <w:tcW w:w="721" w:type="dxa"/>
          </w:tcPr>
          <w:p w14:paraId="6906E1F6" w14:textId="77777777" w:rsidR="0001265B" w:rsidRDefault="0001265B" w:rsidP="000126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</w:t>
            </w:r>
          </w:p>
        </w:tc>
      </w:tr>
      <w:tr w:rsidR="0001265B" w:rsidRPr="00DC4DC1" w14:paraId="6AC57193" w14:textId="77777777" w:rsidTr="0001265B">
        <w:tc>
          <w:tcPr>
            <w:tcW w:w="2514" w:type="dxa"/>
          </w:tcPr>
          <w:p w14:paraId="48337705" w14:textId="77777777" w:rsidR="0001265B" w:rsidRPr="00DC4DC1" w:rsidRDefault="0001265B" w:rsidP="000126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Waterfront Campus</w:t>
            </w:r>
          </w:p>
        </w:tc>
        <w:tc>
          <w:tcPr>
            <w:tcW w:w="721" w:type="dxa"/>
          </w:tcPr>
          <w:p w14:paraId="7969CC09" w14:textId="77777777" w:rsidR="0001265B" w:rsidRPr="00DC4DC1" w:rsidRDefault="0001265B" w:rsidP="000126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WFC</w:t>
            </w:r>
          </w:p>
        </w:tc>
      </w:tr>
    </w:tbl>
    <w:p w14:paraId="6AB845EF" w14:textId="3A5FDE5B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0AE21E8E" w14:textId="2B72A4AB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68240424" w14:textId="7B9BC1CC" w:rsidR="00DC4DC1" w:rsidRDefault="00DC4DC1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2166B529" w14:textId="2C1EB2D1" w:rsidR="0052042E" w:rsidRDefault="0052042E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30BEB925" w14:textId="77777777" w:rsidR="00887B5C" w:rsidRDefault="00887B5C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062"/>
        <w:gridCol w:w="3827"/>
        <w:gridCol w:w="1985"/>
        <w:gridCol w:w="1113"/>
        <w:gridCol w:w="1066"/>
      </w:tblGrid>
      <w:tr w:rsidR="003D7919" w:rsidRPr="00ED3CB2" w14:paraId="4217B91C" w14:textId="77777777" w:rsidTr="00483961">
        <w:tc>
          <w:tcPr>
            <w:tcW w:w="9987" w:type="dxa"/>
            <w:gridSpan w:val="4"/>
            <w:shd w:val="clear" w:color="auto" w:fill="D9D9D9" w:themeFill="background1" w:themeFillShade="D9"/>
          </w:tcPr>
          <w:p w14:paraId="48BAF221" w14:textId="5AE0C2A4" w:rsidR="003D7919" w:rsidRPr="002D407B" w:rsidRDefault="003D7919" w:rsidP="003D7919">
            <w:pPr>
              <w:ind w:left="-90"/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 xml:space="preserve">Instructor Contact Information 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6E7B501" w14:textId="77777777" w:rsidR="003D7919" w:rsidRPr="00ED3CB2" w:rsidRDefault="003D7919" w:rsidP="00BA49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3CB2" w:rsidRPr="00ED3CB2" w14:paraId="1110D972" w14:textId="77777777" w:rsidTr="00483961">
        <w:trPr>
          <w:trHeight w:val="233"/>
        </w:trPr>
        <w:tc>
          <w:tcPr>
            <w:tcW w:w="3062" w:type="dxa"/>
            <w:shd w:val="clear" w:color="auto" w:fill="D9D9D9" w:themeFill="background1" w:themeFillShade="D9"/>
          </w:tcPr>
          <w:p w14:paraId="73198529" w14:textId="63B2E2DF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51665D7" w14:textId="0E406D71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74DAAF8" w14:textId="3C4344FC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9A4B8F9" w14:textId="7956EC47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Office #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7F58E9DE" w14:textId="78E8B4B0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ED3CB2" w14:paraId="7FFC9CB4" w14:textId="77777777" w:rsidTr="00483961">
        <w:tc>
          <w:tcPr>
            <w:tcW w:w="3062" w:type="dxa"/>
          </w:tcPr>
          <w:p w14:paraId="4E729E30" w14:textId="5EC649EA" w:rsidR="00ED3CB2" w:rsidRPr="00483961" w:rsidRDefault="00483961" w:rsidP="00BA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Mallory Ellis</w:t>
            </w:r>
          </w:p>
        </w:tc>
        <w:tc>
          <w:tcPr>
            <w:tcW w:w="3827" w:type="dxa"/>
          </w:tcPr>
          <w:p w14:paraId="1E2B84FC" w14:textId="558800DB" w:rsidR="00ED3CB2" w:rsidRPr="00483961" w:rsidRDefault="00B17402" w:rsidP="00BA497D">
            <w:pPr>
              <w:rPr>
                <w:sz w:val="24"/>
                <w:szCs w:val="24"/>
              </w:rPr>
            </w:pPr>
            <w:hyperlink r:id="rId11" w:history="1">
              <w:r w:rsidR="00483961" w:rsidRPr="00483961">
                <w:rPr>
                  <w:rStyle w:val="Hyperlink"/>
                  <w:sz w:val="24"/>
                  <w:szCs w:val="24"/>
                </w:rPr>
                <w:t>mlellis@hollandcollege.com</w:t>
              </w:r>
            </w:hyperlink>
            <w:r w:rsidR="00483961" w:rsidRPr="00483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6998075" w14:textId="41E2F869" w:rsidR="00ED3CB2" w:rsidRPr="00483961" w:rsidRDefault="00483961" w:rsidP="00BA497D">
            <w:pPr>
              <w:rPr>
                <w:sz w:val="24"/>
                <w:szCs w:val="24"/>
              </w:rPr>
            </w:pPr>
            <w:r w:rsidRPr="00483961">
              <w:rPr>
                <w:sz w:val="24"/>
                <w:szCs w:val="24"/>
              </w:rPr>
              <w:t>902-888-</w:t>
            </w:r>
            <w:r w:rsidR="00EF7A4B">
              <w:rPr>
                <w:sz w:val="24"/>
                <w:szCs w:val="24"/>
              </w:rPr>
              <w:t>6437</w:t>
            </w:r>
          </w:p>
        </w:tc>
        <w:tc>
          <w:tcPr>
            <w:tcW w:w="1113" w:type="dxa"/>
          </w:tcPr>
          <w:p w14:paraId="49E1B1DD" w14:textId="35326737" w:rsidR="00ED3CB2" w:rsidRPr="00EF7A4B" w:rsidRDefault="00EF7A4B" w:rsidP="00BA497D">
            <w:pPr>
              <w:rPr>
                <w:sz w:val="24"/>
                <w:szCs w:val="24"/>
              </w:rPr>
            </w:pPr>
            <w:r w:rsidRPr="00EF7A4B">
              <w:rPr>
                <w:sz w:val="24"/>
                <w:szCs w:val="24"/>
              </w:rPr>
              <w:t>83</w:t>
            </w:r>
          </w:p>
        </w:tc>
        <w:tc>
          <w:tcPr>
            <w:tcW w:w="1066" w:type="dxa"/>
          </w:tcPr>
          <w:p w14:paraId="72714F50" w14:textId="775BA5C8" w:rsidR="00ED3CB2" w:rsidRPr="00483961" w:rsidRDefault="00483961" w:rsidP="00BA497D">
            <w:pPr>
              <w:rPr>
                <w:sz w:val="24"/>
                <w:szCs w:val="24"/>
              </w:rPr>
            </w:pPr>
            <w:r w:rsidRPr="00483961">
              <w:rPr>
                <w:sz w:val="24"/>
                <w:szCs w:val="24"/>
              </w:rPr>
              <w:t>WFC</w:t>
            </w:r>
          </w:p>
        </w:tc>
      </w:tr>
      <w:tr w:rsidR="00ED3CB2" w14:paraId="5950F3C1" w14:textId="77777777" w:rsidTr="00483961">
        <w:tc>
          <w:tcPr>
            <w:tcW w:w="3062" w:type="dxa"/>
          </w:tcPr>
          <w:p w14:paraId="1914B448" w14:textId="61ABF806" w:rsidR="00ED3CB2" w:rsidRPr="00483961" w:rsidRDefault="00483961" w:rsidP="00BA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Collins</w:t>
            </w:r>
          </w:p>
        </w:tc>
        <w:tc>
          <w:tcPr>
            <w:tcW w:w="3827" w:type="dxa"/>
          </w:tcPr>
          <w:p w14:paraId="4A54F09E" w14:textId="03A4CB4A" w:rsidR="00ED3CB2" w:rsidRPr="00483961" w:rsidRDefault="00B17402" w:rsidP="00BA497D">
            <w:pPr>
              <w:rPr>
                <w:sz w:val="24"/>
                <w:szCs w:val="24"/>
              </w:rPr>
            </w:pPr>
            <w:hyperlink r:id="rId12" w:history="1">
              <w:r w:rsidR="00483961" w:rsidRPr="00483961">
                <w:rPr>
                  <w:rStyle w:val="Hyperlink"/>
                  <w:sz w:val="24"/>
                  <w:szCs w:val="24"/>
                </w:rPr>
                <w:t>jlcollins@hollandcollege.com</w:t>
              </w:r>
            </w:hyperlink>
          </w:p>
        </w:tc>
        <w:tc>
          <w:tcPr>
            <w:tcW w:w="1985" w:type="dxa"/>
          </w:tcPr>
          <w:p w14:paraId="379FBBA9" w14:textId="233437DA" w:rsidR="00ED3CB2" w:rsidRPr="00483961" w:rsidRDefault="00483961" w:rsidP="00BA497D">
            <w:pPr>
              <w:rPr>
                <w:sz w:val="24"/>
                <w:szCs w:val="24"/>
              </w:rPr>
            </w:pPr>
            <w:r w:rsidRPr="00483961">
              <w:rPr>
                <w:sz w:val="24"/>
                <w:szCs w:val="24"/>
              </w:rPr>
              <w:t>902-888-</w:t>
            </w:r>
            <w:r w:rsidR="00EF7A4B">
              <w:rPr>
                <w:sz w:val="24"/>
                <w:szCs w:val="24"/>
              </w:rPr>
              <w:t>6458</w:t>
            </w:r>
          </w:p>
        </w:tc>
        <w:tc>
          <w:tcPr>
            <w:tcW w:w="1113" w:type="dxa"/>
          </w:tcPr>
          <w:p w14:paraId="05EF0935" w14:textId="65259187" w:rsidR="00ED3CB2" w:rsidRPr="00EF7A4B" w:rsidRDefault="00EF7A4B" w:rsidP="00BA497D">
            <w:pPr>
              <w:rPr>
                <w:sz w:val="24"/>
                <w:szCs w:val="24"/>
              </w:rPr>
            </w:pPr>
            <w:r w:rsidRPr="00EF7A4B">
              <w:rPr>
                <w:sz w:val="24"/>
                <w:szCs w:val="24"/>
              </w:rPr>
              <w:t>86</w:t>
            </w:r>
          </w:p>
        </w:tc>
        <w:tc>
          <w:tcPr>
            <w:tcW w:w="1066" w:type="dxa"/>
          </w:tcPr>
          <w:p w14:paraId="3E40DC51" w14:textId="576E9BC8" w:rsidR="00ED3CB2" w:rsidRPr="00483961" w:rsidRDefault="00483961" w:rsidP="00BA497D">
            <w:pPr>
              <w:rPr>
                <w:sz w:val="24"/>
                <w:szCs w:val="24"/>
              </w:rPr>
            </w:pPr>
            <w:r w:rsidRPr="00483961">
              <w:rPr>
                <w:sz w:val="24"/>
                <w:szCs w:val="24"/>
              </w:rPr>
              <w:t>WFC</w:t>
            </w:r>
          </w:p>
        </w:tc>
      </w:tr>
      <w:tr w:rsidR="00ED3CB2" w14:paraId="4CE11232" w14:textId="77777777" w:rsidTr="00483961">
        <w:tc>
          <w:tcPr>
            <w:tcW w:w="3062" w:type="dxa"/>
          </w:tcPr>
          <w:p w14:paraId="09CBF20E" w14:textId="57C104D1" w:rsidR="00ED3CB2" w:rsidRPr="00483961" w:rsidRDefault="00483961" w:rsidP="00BA497D">
            <w:pPr>
              <w:rPr>
                <w:sz w:val="24"/>
                <w:szCs w:val="24"/>
              </w:rPr>
            </w:pPr>
            <w:r w:rsidRPr="00483961">
              <w:rPr>
                <w:sz w:val="24"/>
                <w:szCs w:val="24"/>
              </w:rPr>
              <w:t>Lori Doucette</w:t>
            </w:r>
          </w:p>
        </w:tc>
        <w:tc>
          <w:tcPr>
            <w:tcW w:w="3827" w:type="dxa"/>
          </w:tcPr>
          <w:p w14:paraId="7011BF1A" w14:textId="763F1E6D" w:rsidR="00ED3CB2" w:rsidRPr="00483961" w:rsidRDefault="00B17402" w:rsidP="00BA497D">
            <w:pPr>
              <w:rPr>
                <w:sz w:val="24"/>
                <w:szCs w:val="24"/>
              </w:rPr>
            </w:pPr>
            <w:hyperlink r:id="rId13" w:history="1">
              <w:r w:rsidR="00483961" w:rsidRPr="00483961">
                <w:rPr>
                  <w:rStyle w:val="Hyperlink"/>
                  <w:sz w:val="24"/>
                  <w:szCs w:val="24"/>
                </w:rPr>
                <w:t>lbdoucette@hollandcollege.com</w:t>
              </w:r>
            </w:hyperlink>
          </w:p>
        </w:tc>
        <w:tc>
          <w:tcPr>
            <w:tcW w:w="1985" w:type="dxa"/>
          </w:tcPr>
          <w:p w14:paraId="73DD353D" w14:textId="1D2608EC" w:rsidR="00ED3CB2" w:rsidRPr="00483961" w:rsidRDefault="00483961" w:rsidP="00BA497D">
            <w:pPr>
              <w:rPr>
                <w:sz w:val="24"/>
                <w:szCs w:val="24"/>
              </w:rPr>
            </w:pPr>
            <w:r w:rsidRPr="00483961">
              <w:rPr>
                <w:sz w:val="24"/>
                <w:szCs w:val="24"/>
              </w:rPr>
              <w:t>902-888-</w:t>
            </w:r>
            <w:r w:rsidR="00EF7A4B">
              <w:rPr>
                <w:sz w:val="24"/>
                <w:szCs w:val="24"/>
              </w:rPr>
              <w:t>6432</w:t>
            </w:r>
          </w:p>
        </w:tc>
        <w:tc>
          <w:tcPr>
            <w:tcW w:w="1113" w:type="dxa"/>
          </w:tcPr>
          <w:p w14:paraId="08505B7A" w14:textId="3AB983A8" w:rsidR="00ED3CB2" w:rsidRPr="00EF7A4B" w:rsidRDefault="00EF7A4B" w:rsidP="00BA497D">
            <w:pPr>
              <w:rPr>
                <w:sz w:val="24"/>
                <w:szCs w:val="24"/>
              </w:rPr>
            </w:pPr>
            <w:r w:rsidRPr="00EF7A4B">
              <w:rPr>
                <w:sz w:val="24"/>
                <w:szCs w:val="24"/>
              </w:rPr>
              <w:t>85</w:t>
            </w:r>
          </w:p>
        </w:tc>
        <w:tc>
          <w:tcPr>
            <w:tcW w:w="1066" w:type="dxa"/>
          </w:tcPr>
          <w:p w14:paraId="0DD2039B" w14:textId="2703D21F" w:rsidR="00ED3CB2" w:rsidRPr="00483961" w:rsidRDefault="00483961" w:rsidP="00BA497D">
            <w:pPr>
              <w:rPr>
                <w:sz w:val="24"/>
                <w:szCs w:val="24"/>
              </w:rPr>
            </w:pPr>
            <w:r w:rsidRPr="00483961">
              <w:rPr>
                <w:sz w:val="24"/>
                <w:szCs w:val="24"/>
              </w:rPr>
              <w:t>WFC</w:t>
            </w:r>
          </w:p>
        </w:tc>
      </w:tr>
      <w:tr w:rsidR="00ED3CB2" w14:paraId="62CD281D" w14:textId="77777777" w:rsidTr="00483961">
        <w:tc>
          <w:tcPr>
            <w:tcW w:w="3062" w:type="dxa"/>
          </w:tcPr>
          <w:p w14:paraId="27E5956A" w14:textId="255C2118" w:rsidR="00ED3CB2" w:rsidRPr="00483961" w:rsidRDefault="00483961" w:rsidP="00BA497D">
            <w:pPr>
              <w:rPr>
                <w:sz w:val="24"/>
                <w:szCs w:val="24"/>
              </w:rPr>
            </w:pPr>
            <w:r w:rsidRPr="00483961">
              <w:rPr>
                <w:sz w:val="24"/>
                <w:szCs w:val="24"/>
              </w:rPr>
              <w:t>Tina Fudge</w:t>
            </w:r>
          </w:p>
        </w:tc>
        <w:tc>
          <w:tcPr>
            <w:tcW w:w="3827" w:type="dxa"/>
          </w:tcPr>
          <w:p w14:paraId="2DA1D255" w14:textId="1C4ECCF3" w:rsidR="00ED3CB2" w:rsidRPr="00483961" w:rsidRDefault="00B17402" w:rsidP="00BA497D">
            <w:pPr>
              <w:rPr>
                <w:sz w:val="24"/>
                <w:szCs w:val="24"/>
              </w:rPr>
            </w:pPr>
            <w:hyperlink r:id="rId14" w:history="1">
              <w:r w:rsidR="00483961" w:rsidRPr="00483961">
                <w:rPr>
                  <w:rStyle w:val="Hyperlink"/>
                  <w:sz w:val="24"/>
                  <w:szCs w:val="24"/>
                </w:rPr>
                <w:t>tlfudge@hollandcollege.com</w:t>
              </w:r>
            </w:hyperlink>
            <w:r w:rsidR="00483961" w:rsidRPr="00483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40EE404" w14:textId="577E6074" w:rsidR="00ED3CB2" w:rsidRPr="00483961" w:rsidRDefault="00483961" w:rsidP="00BA497D">
            <w:pPr>
              <w:rPr>
                <w:sz w:val="24"/>
                <w:szCs w:val="24"/>
              </w:rPr>
            </w:pPr>
            <w:r w:rsidRPr="00483961">
              <w:rPr>
                <w:sz w:val="24"/>
                <w:szCs w:val="24"/>
              </w:rPr>
              <w:t>902-888-</w:t>
            </w:r>
            <w:r w:rsidR="00EF7A4B">
              <w:rPr>
                <w:sz w:val="24"/>
                <w:szCs w:val="24"/>
              </w:rPr>
              <w:t>6457</w:t>
            </w:r>
          </w:p>
        </w:tc>
        <w:tc>
          <w:tcPr>
            <w:tcW w:w="1113" w:type="dxa"/>
          </w:tcPr>
          <w:p w14:paraId="3A4E3ED3" w14:textId="4728BD05" w:rsidR="00ED3CB2" w:rsidRPr="00EF7A4B" w:rsidRDefault="00EF7A4B" w:rsidP="00BA497D">
            <w:pPr>
              <w:rPr>
                <w:sz w:val="24"/>
                <w:szCs w:val="24"/>
              </w:rPr>
            </w:pPr>
            <w:r w:rsidRPr="00EF7A4B">
              <w:rPr>
                <w:sz w:val="24"/>
                <w:szCs w:val="24"/>
              </w:rPr>
              <w:t>214</w:t>
            </w:r>
          </w:p>
        </w:tc>
        <w:tc>
          <w:tcPr>
            <w:tcW w:w="1066" w:type="dxa"/>
          </w:tcPr>
          <w:p w14:paraId="66CD0888" w14:textId="410D92E4" w:rsidR="00ED3CB2" w:rsidRPr="00483961" w:rsidRDefault="00483961" w:rsidP="00BA497D">
            <w:pPr>
              <w:rPr>
                <w:sz w:val="24"/>
                <w:szCs w:val="24"/>
              </w:rPr>
            </w:pPr>
            <w:r w:rsidRPr="00483961">
              <w:rPr>
                <w:sz w:val="24"/>
                <w:szCs w:val="24"/>
              </w:rPr>
              <w:t>WFC</w:t>
            </w:r>
          </w:p>
        </w:tc>
      </w:tr>
    </w:tbl>
    <w:p w14:paraId="5181F209" w14:textId="77777777" w:rsidR="00AA26E1" w:rsidRDefault="00AA26E1" w:rsidP="00AA26E1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048"/>
        <w:gridCol w:w="3352"/>
        <w:gridCol w:w="1607"/>
        <w:gridCol w:w="955"/>
        <w:gridCol w:w="1096"/>
      </w:tblGrid>
      <w:tr w:rsidR="003D7919" w:rsidRPr="00ED3CB2" w14:paraId="3F5AA1C7" w14:textId="77777777" w:rsidTr="00A262B1">
        <w:tc>
          <w:tcPr>
            <w:tcW w:w="11060" w:type="dxa"/>
            <w:gridSpan w:val="5"/>
            <w:shd w:val="clear" w:color="auto" w:fill="D9D9D9" w:themeFill="background1" w:themeFillShade="D9"/>
          </w:tcPr>
          <w:p w14:paraId="030A5B3B" w14:textId="573E372D" w:rsidR="003D7919" w:rsidRPr="002D407B" w:rsidRDefault="003D7919" w:rsidP="007E695A">
            <w:pPr>
              <w:ind w:left="-90"/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 xml:space="preserve">Health Studies </w:t>
            </w:r>
            <w:r w:rsidR="008A4A38" w:rsidRPr="002D407B">
              <w:rPr>
                <w:b/>
                <w:bCs/>
                <w:sz w:val="24"/>
                <w:szCs w:val="24"/>
              </w:rPr>
              <w:t>Department Information</w:t>
            </w:r>
            <w:r w:rsidRPr="002D40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1386" w:rsidRPr="00ED3CB2" w14:paraId="2A9DDC96" w14:textId="77777777" w:rsidTr="00A262B1">
        <w:tc>
          <w:tcPr>
            <w:tcW w:w="4050" w:type="dxa"/>
            <w:shd w:val="clear" w:color="auto" w:fill="D9D9D9" w:themeFill="background1" w:themeFillShade="D9"/>
          </w:tcPr>
          <w:p w14:paraId="012F3670" w14:textId="77777777" w:rsidR="00AA26E1" w:rsidRPr="00ED3CB2" w:rsidRDefault="00AA26E1" w:rsidP="00A25C90">
            <w:pPr>
              <w:ind w:hanging="30"/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14:paraId="0B482123" w14:textId="77777777" w:rsidR="00AA26E1" w:rsidRPr="00ED3CB2" w:rsidRDefault="00AA26E1" w:rsidP="004E3221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692BE2E7" w14:textId="77777777" w:rsidR="00AA26E1" w:rsidRPr="00ED3CB2" w:rsidRDefault="00AA26E1" w:rsidP="004E3221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53AC9D2F" w14:textId="77777777" w:rsidR="00AA26E1" w:rsidRPr="00ED3CB2" w:rsidRDefault="00AA26E1" w:rsidP="004E3221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Office #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2016ED64" w14:textId="77777777" w:rsidR="00AA26E1" w:rsidRPr="00ED3CB2" w:rsidRDefault="00AA26E1" w:rsidP="004E3221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3A4BFE" w14:paraId="70CF38A3" w14:textId="77777777" w:rsidTr="00A262B1">
        <w:tc>
          <w:tcPr>
            <w:tcW w:w="4050" w:type="dxa"/>
          </w:tcPr>
          <w:p w14:paraId="0524365F" w14:textId="0CFFED06" w:rsidR="003A4BFE" w:rsidRPr="009C1775" w:rsidRDefault="003A4BFE" w:rsidP="009C1775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Rachel Batchilder</w:t>
            </w:r>
            <w:r w:rsidR="009C1775">
              <w:rPr>
                <w:sz w:val="20"/>
                <w:szCs w:val="20"/>
              </w:rPr>
              <w:t xml:space="preserve"> - </w:t>
            </w:r>
            <w:r w:rsidRPr="009C1775">
              <w:rPr>
                <w:sz w:val="20"/>
                <w:szCs w:val="20"/>
              </w:rPr>
              <w:t>Program Manager</w:t>
            </w:r>
          </w:p>
        </w:tc>
        <w:tc>
          <w:tcPr>
            <w:tcW w:w="3352" w:type="dxa"/>
          </w:tcPr>
          <w:p w14:paraId="59467FC0" w14:textId="38919140" w:rsidR="003A4BFE" w:rsidRPr="009C1775" w:rsidRDefault="00B17402" w:rsidP="004E3221">
            <w:pPr>
              <w:rPr>
                <w:sz w:val="20"/>
                <w:szCs w:val="20"/>
              </w:rPr>
            </w:pPr>
            <w:hyperlink r:id="rId15" w:history="1">
              <w:r w:rsidR="003A4BFE" w:rsidRPr="009C1775">
                <w:rPr>
                  <w:rStyle w:val="Hyperlink"/>
                  <w:sz w:val="20"/>
                  <w:szCs w:val="20"/>
                </w:rPr>
                <w:t>rabatchilder@hollandcollege.com</w:t>
              </w:r>
            </w:hyperlink>
            <w:r w:rsidR="003A4BFE" w:rsidRPr="009C1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14:paraId="009FCD28" w14:textId="751A5A89" w:rsidR="003A4BFE" w:rsidRPr="009C1775" w:rsidRDefault="003A4BFE" w:rsidP="004E3221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902.566.9672</w:t>
            </w:r>
          </w:p>
        </w:tc>
        <w:tc>
          <w:tcPr>
            <w:tcW w:w="955" w:type="dxa"/>
          </w:tcPr>
          <w:p w14:paraId="0D8E3A4C" w14:textId="045883BC" w:rsidR="003A4BFE" w:rsidRPr="009C1775" w:rsidRDefault="003A4BFE" w:rsidP="004E3221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209E</w:t>
            </w:r>
          </w:p>
        </w:tc>
        <w:tc>
          <w:tcPr>
            <w:tcW w:w="1096" w:type="dxa"/>
            <w:vMerge w:val="restart"/>
          </w:tcPr>
          <w:p w14:paraId="52EE3216" w14:textId="77777777" w:rsidR="00C86963" w:rsidRPr="009C1775" w:rsidRDefault="00C86963" w:rsidP="00C86963">
            <w:pPr>
              <w:jc w:val="center"/>
              <w:rPr>
                <w:sz w:val="20"/>
                <w:szCs w:val="20"/>
              </w:rPr>
            </w:pPr>
          </w:p>
          <w:p w14:paraId="245F2305" w14:textId="170450CF" w:rsidR="003A4BFE" w:rsidRPr="009C1775" w:rsidRDefault="003F6E2F" w:rsidP="00C86963">
            <w:pPr>
              <w:jc w:val="center"/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CC</w:t>
            </w:r>
          </w:p>
        </w:tc>
      </w:tr>
      <w:tr w:rsidR="003A4BFE" w14:paraId="54BB22B4" w14:textId="77777777" w:rsidTr="00A262B1">
        <w:tc>
          <w:tcPr>
            <w:tcW w:w="4050" w:type="dxa"/>
          </w:tcPr>
          <w:p w14:paraId="58BCC827" w14:textId="48777058" w:rsidR="003A4BFE" w:rsidRPr="009C1775" w:rsidRDefault="003A4BFE" w:rsidP="009C1775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Barb Boss</w:t>
            </w:r>
            <w:r w:rsidR="009C1775">
              <w:rPr>
                <w:sz w:val="20"/>
                <w:szCs w:val="20"/>
              </w:rPr>
              <w:t xml:space="preserve"> - </w:t>
            </w:r>
            <w:r w:rsidRPr="009C1775">
              <w:rPr>
                <w:sz w:val="20"/>
                <w:szCs w:val="20"/>
              </w:rPr>
              <w:t>Administrative Support</w:t>
            </w:r>
          </w:p>
        </w:tc>
        <w:tc>
          <w:tcPr>
            <w:tcW w:w="3352" w:type="dxa"/>
          </w:tcPr>
          <w:p w14:paraId="5D5756DC" w14:textId="44D2F488" w:rsidR="003A4BFE" w:rsidRPr="009C1775" w:rsidRDefault="00B17402" w:rsidP="004E3221">
            <w:pPr>
              <w:rPr>
                <w:sz w:val="20"/>
                <w:szCs w:val="20"/>
              </w:rPr>
            </w:pPr>
            <w:hyperlink r:id="rId16" w:history="1">
              <w:r w:rsidR="003A4BFE" w:rsidRPr="009C1775">
                <w:rPr>
                  <w:rStyle w:val="Hyperlink"/>
                  <w:sz w:val="20"/>
                  <w:szCs w:val="20"/>
                </w:rPr>
                <w:t>hbboss@hollandcollege.com</w:t>
              </w:r>
            </w:hyperlink>
            <w:r w:rsidR="003A4BFE" w:rsidRPr="009C17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14:paraId="7AAC15D4" w14:textId="7798EB5D" w:rsidR="003A4BFE" w:rsidRPr="009C1775" w:rsidRDefault="003A4BFE" w:rsidP="004E3221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902.566.9564</w:t>
            </w:r>
          </w:p>
        </w:tc>
        <w:tc>
          <w:tcPr>
            <w:tcW w:w="955" w:type="dxa"/>
          </w:tcPr>
          <w:p w14:paraId="36CE530A" w14:textId="2DCAA2F1" w:rsidR="003A4BFE" w:rsidRPr="009C1775" w:rsidRDefault="003A4BFE" w:rsidP="004E3221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208E</w:t>
            </w:r>
          </w:p>
        </w:tc>
        <w:tc>
          <w:tcPr>
            <w:tcW w:w="1096" w:type="dxa"/>
            <w:vMerge/>
          </w:tcPr>
          <w:p w14:paraId="24546533" w14:textId="77777777" w:rsidR="003A4BFE" w:rsidRPr="009C1775" w:rsidRDefault="003A4BFE" w:rsidP="004E3221">
            <w:pPr>
              <w:rPr>
                <w:sz w:val="20"/>
                <w:szCs w:val="20"/>
              </w:rPr>
            </w:pPr>
          </w:p>
        </w:tc>
      </w:tr>
      <w:tr w:rsidR="00EA1386" w14:paraId="3A037816" w14:textId="77777777" w:rsidTr="00A262B1">
        <w:tc>
          <w:tcPr>
            <w:tcW w:w="4050" w:type="dxa"/>
          </w:tcPr>
          <w:p w14:paraId="2A2F30AE" w14:textId="042C2B96" w:rsidR="00677DDB" w:rsidRPr="009C1775" w:rsidRDefault="00371B38" w:rsidP="009C1775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Michele Duckworth</w:t>
            </w:r>
            <w:r w:rsidR="009C1775">
              <w:rPr>
                <w:sz w:val="20"/>
                <w:szCs w:val="20"/>
              </w:rPr>
              <w:t xml:space="preserve"> - </w:t>
            </w:r>
            <w:r w:rsidR="00677DDB" w:rsidRPr="009C1775">
              <w:rPr>
                <w:sz w:val="20"/>
                <w:szCs w:val="20"/>
              </w:rPr>
              <w:t>Administrative Support</w:t>
            </w:r>
          </w:p>
        </w:tc>
        <w:tc>
          <w:tcPr>
            <w:tcW w:w="3352" w:type="dxa"/>
          </w:tcPr>
          <w:p w14:paraId="6F6B3C27" w14:textId="49313D7E" w:rsidR="00AA26E1" w:rsidRPr="009C1775" w:rsidRDefault="00B17402" w:rsidP="004E3221">
            <w:pPr>
              <w:rPr>
                <w:sz w:val="20"/>
                <w:szCs w:val="20"/>
              </w:rPr>
            </w:pPr>
            <w:hyperlink r:id="rId17" w:history="1">
              <w:r w:rsidR="00E519D0" w:rsidRPr="009C1775">
                <w:rPr>
                  <w:rStyle w:val="Hyperlink"/>
                  <w:sz w:val="20"/>
                  <w:szCs w:val="20"/>
                </w:rPr>
                <w:t>mmduckworth@hollandcollege.com</w:t>
              </w:r>
            </w:hyperlink>
          </w:p>
        </w:tc>
        <w:tc>
          <w:tcPr>
            <w:tcW w:w="1607" w:type="dxa"/>
          </w:tcPr>
          <w:p w14:paraId="7FEFA62A" w14:textId="5F0A15F3" w:rsidR="00E519D0" w:rsidRPr="009C1775" w:rsidRDefault="00E519D0" w:rsidP="00E519D0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902.566.9554</w:t>
            </w:r>
          </w:p>
        </w:tc>
        <w:tc>
          <w:tcPr>
            <w:tcW w:w="955" w:type="dxa"/>
          </w:tcPr>
          <w:p w14:paraId="27C69F28" w14:textId="79EBEA8E" w:rsidR="00AA26E1" w:rsidRPr="009C1775" w:rsidRDefault="003A4BFE" w:rsidP="004E3221">
            <w:pPr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209</w:t>
            </w:r>
          </w:p>
        </w:tc>
        <w:tc>
          <w:tcPr>
            <w:tcW w:w="1096" w:type="dxa"/>
          </w:tcPr>
          <w:p w14:paraId="09D48BCA" w14:textId="7ABE0D93" w:rsidR="00AA26E1" w:rsidRPr="009C1775" w:rsidRDefault="003F6E2F" w:rsidP="009C1775">
            <w:pPr>
              <w:jc w:val="center"/>
              <w:rPr>
                <w:sz w:val="20"/>
                <w:szCs w:val="20"/>
              </w:rPr>
            </w:pPr>
            <w:r w:rsidRPr="009C1775">
              <w:rPr>
                <w:sz w:val="20"/>
                <w:szCs w:val="20"/>
              </w:rPr>
              <w:t>CAST</w:t>
            </w:r>
          </w:p>
        </w:tc>
      </w:tr>
    </w:tbl>
    <w:p w14:paraId="52B47B9D" w14:textId="749FD44E" w:rsidR="00AA26E1" w:rsidRDefault="00AA26E1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514"/>
        <w:gridCol w:w="3340"/>
        <w:gridCol w:w="2325"/>
        <w:gridCol w:w="1619"/>
        <w:gridCol w:w="8"/>
        <w:gridCol w:w="1247"/>
      </w:tblGrid>
      <w:tr w:rsidR="00BC7707" w:rsidRPr="00ED3CB2" w14:paraId="20174DBB" w14:textId="77777777" w:rsidTr="00EF1B5C">
        <w:tc>
          <w:tcPr>
            <w:tcW w:w="2514" w:type="dxa"/>
            <w:shd w:val="clear" w:color="auto" w:fill="D9D9D9" w:themeFill="background1" w:themeFillShade="D9"/>
          </w:tcPr>
          <w:p w14:paraId="166A4388" w14:textId="326C1A86" w:rsidR="00BC7707" w:rsidRPr="00ED3CB2" w:rsidRDefault="00BC7707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Orientation</w:t>
            </w:r>
          </w:p>
        </w:tc>
        <w:tc>
          <w:tcPr>
            <w:tcW w:w="3340" w:type="dxa"/>
            <w:shd w:val="clear" w:color="auto" w:fill="D9D9D9" w:themeFill="background1" w:themeFillShade="D9"/>
          </w:tcPr>
          <w:p w14:paraId="05AD82F7" w14:textId="2BA4CC95" w:rsidR="00BC7707" w:rsidRPr="00ED3CB2" w:rsidRDefault="00BC7707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C85E6F0" w14:textId="52A9FAC2" w:rsidR="00BC7707" w:rsidRPr="00ED3CB2" w:rsidRDefault="00BC7707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27" w:type="dxa"/>
            <w:gridSpan w:val="2"/>
            <w:shd w:val="clear" w:color="auto" w:fill="D9D9D9" w:themeFill="background1" w:themeFillShade="D9"/>
          </w:tcPr>
          <w:p w14:paraId="5D7A0DBA" w14:textId="5818B17E" w:rsidR="00BC7707" w:rsidRDefault="00BC7707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Classroom</w:t>
            </w:r>
            <w:r w:rsidR="00BB0865">
              <w:rPr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7F981A4" w14:textId="7BCF5EF0" w:rsidR="00BC7707" w:rsidRPr="00ED3CB2" w:rsidRDefault="00BC7707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EF1B5C" w14:paraId="7910ECBD" w14:textId="77777777" w:rsidTr="00EF1B5C">
        <w:tc>
          <w:tcPr>
            <w:tcW w:w="2514" w:type="dxa"/>
          </w:tcPr>
          <w:p w14:paraId="6299AA92" w14:textId="50869CC0" w:rsidR="00EF1B5C" w:rsidRPr="00A262B1" w:rsidRDefault="00EF1B5C" w:rsidP="00EF1B5C">
            <w:pPr>
              <w:rPr>
                <w:sz w:val="20"/>
                <w:szCs w:val="20"/>
              </w:rPr>
            </w:pPr>
            <w:r w:rsidRPr="00A262B1">
              <w:rPr>
                <w:sz w:val="20"/>
                <w:szCs w:val="20"/>
              </w:rPr>
              <w:t>Orientation Information</w:t>
            </w:r>
          </w:p>
        </w:tc>
        <w:tc>
          <w:tcPr>
            <w:tcW w:w="8539" w:type="dxa"/>
            <w:gridSpan w:val="5"/>
          </w:tcPr>
          <w:p w14:paraId="0A304698" w14:textId="08D85B9A" w:rsidR="00EF1B5C" w:rsidRPr="00483961" w:rsidRDefault="00A1344A" w:rsidP="00EF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check SAM for additional 2021-2022 PN Program Information</w:t>
            </w:r>
          </w:p>
        </w:tc>
      </w:tr>
      <w:tr w:rsidR="00BC7707" w14:paraId="5F32D358" w14:textId="77777777" w:rsidTr="00EF1B5C">
        <w:tc>
          <w:tcPr>
            <w:tcW w:w="2514" w:type="dxa"/>
          </w:tcPr>
          <w:p w14:paraId="390DB64E" w14:textId="12A023AC" w:rsidR="00BC7707" w:rsidRPr="00A262B1" w:rsidRDefault="00BC7707" w:rsidP="004E3221">
            <w:pPr>
              <w:rPr>
                <w:sz w:val="20"/>
                <w:szCs w:val="20"/>
              </w:rPr>
            </w:pPr>
            <w:r w:rsidRPr="00A262B1">
              <w:rPr>
                <w:sz w:val="20"/>
                <w:szCs w:val="20"/>
              </w:rPr>
              <w:t>Orientation</w:t>
            </w:r>
          </w:p>
        </w:tc>
        <w:tc>
          <w:tcPr>
            <w:tcW w:w="3340" w:type="dxa"/>
          </w:tcPr>
          <w:p w14:paraId="5E17B117" w14:textId="67B1628B" w:rsidR="00BC7707" w:rsidRPr="00483961" w:rsidRDefault="00483961" w:rsidP="004E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EF7A4B">
              <w:rPr>
                <w:sz w:val="20"/>
                <w:szCs w:val="20"/>
              </w:rPr>
              <w:t>6, 2022</w:t>
            </w:r>
          </w:p>
        </w:tc>
        <w:tc>
          <w:tcPr>
            <w:tcW w:w="2325" w:type="dxa"/>
          </w:tcPr>
          <w:p w14:paraId="4DF1A8A1" w14:textId="05CA48C4" w:rsidR="00BC7707" w:rsidRPr="00483961" w:rsidRDefault="00483961" w:rsidP="004E3221">
            <w:pPr>
              <w:rPr>
                <w:sz w:val="20"/>
                <w:szCs w:val="20"/>
              </w:rPr>
            </w:pPr>
            <w:r w:rsidRPr="00483961">
              <w:rPr>
                <w:sz w:val="20"/>
                <w:szCs w:val="20"/>
              </w:rPr>
              <w:t>9:00am-4:00pm</w:t>
            </w:r>
          </w:p>
        </w:tc>
        <w:tc>
          <w:tcPr>
            <w:tcW w:w="1619" w:type="dxa"/>
          </w:tcPr>
          <w:p w14:paraId="6EA2559F" w14:textId="25CD38A5" w:rsidR="00BC7707" w:rsidRPr="00483961" w:rsidRDefault="00483961" w:rsidP="004E3221">
            <w:pPr>
              <w:rPr>
                <w:sz w:val="20"/>
                <w:szCs w:val="20"/>
              </w:rPr>
            </w:pPr>
            <w:r w:rsidRPr="00483961">
              <w:rPr>
                <w:sz w:val="20"/>
                <w:szCs w:val="20"/>
              </w:rPr>
              <w:t>92</w:t>
            </w:r>
          </w:p>
        </w:tc>
        <w:tc>
          <w:tcPr>
            <w:tcW w:w="1255" w:type="dxa"/>
            <w:gridSpan w:val="2"/>
          </w:tcPr>
          <w:p w14:paraId="4ADF0A32" w14:textId="30FD04DC" w:rsidR="00BC7707" w:rsidRPr="00483961" w:rsidRDefault="00483961" w:rsidP="004E3221">
            <w:pPr>
              <w:rPr>
                <w:sz w:val="20"/>
                <w:szCs w:val="20"/>
              </w:rPr>
            </w:pPr>
            <w:r w:rsidRPr="00483961">
              <w:rPr>
                <w:sz w:val="20"/>
                <w:szCs w:val="20"/>
              </w:rPr>
              <w:t>WFC</w:t>
            </w:r>
          </w:p>
        </w:tc>
      </w:tr>
      <w:tr w:rsidR="00BC7707" w14:paraId="6ABB51EB" w14:textId="77777777" w:rsidTr="00EF1B5C">
        <w:tc>
          <w:tcPr>
            <w:tcW w:w="2514" w:type="dxa"/>
          </w:tcPr>
          <w:p w14:paraId="61391BC6" w14:textId="4AFBEB14" w:rsidR="00BC7707" w:rsidRPr="00A262B1" w:rsidRDefault="00BC7707" w:rsidP="004E3221">
            <w:pPr>
              <w:rPr>
                <w:b/>
                <w:bCs/>
                <w:sz w:val="20"/>
                <w:szCs w:val="20"/>
                <w:u w:val="single"/>
              </w:rPr>
            </w:pPr>
            <w:r w:rsidRPr="00A262B1">
              <w:rPr>
                <w:sz w:val="20"/>
                <w:szCs w:val="20"/>
              </w:rPr>
              <w:t>First Class</w:t>
            </w:r>
          </w:p>
        </w:tc>
        <w:tc>
          <w:tcPr>
            <w:tcW w:w="3340" w:type="dxa"/>
          </w:tcPr>
          <w:p w14:paraId="66EB5DD5" w14:textId="0E5C0D1F" w:rsidR="00BC7707" w:rsidRPr="00483961" w:rsidRDefault="00483961" w:rsidP="004E3221">
            <w:pPr>
              <w:rPr>
                <w:sz w:val="20"/>
                <w:szCs w:val="20"/>
              </w:rPr>
            </w:pPr>
            <w:r w:rsidRPr="00483961">
              <w:rPr>
                <w:sz w:val="20"/>
                <w:szCs w:val="20"/>
              </w:rPr>
              <w:t xml:space="preserve">January </w:t>
            </w:r>
            <w:r w:rsidR="00EF7A4B">
              <w:rPr>
                <w:sz w:val="20"/>
                <w:szCs w:val="20"/>
              </w:rPr>
              <w:t>7, 2022</w:t>
            </w:r>
          </w:p>
        </w:tc>
        <w:tc>
          <w:tcPr>
            <w:tcW w:w="2325" w:type="dxa"/>
          </w:tcPr>
          <w:p w14:paraId="6E7BAB96" w14:textId="739A16ED" w:rsidR="00BC7707" w:rsidRPr="00483961" w:rsidRDefault="00483961" w:rsidP="00EF1B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1619" w:type="dxa"/>
          </w:tcPr>
          <w:p w14:paraId="2AB30634" w14:textId="0061D445" w:rsidR="00BC7707" w:rsidRPr="00483961" w:rsidRDefault="00483961" w:rsidP="004E3221">
            <w:pPr>
              <w:rPr>
                <w:sz w:val="20"/>
                <w:szCs w:val="20"/>
              </w:rPr>
            </w:pPr>
            <w:r w:rsidRPr="00483961">
              <w:rPr>
                <w:sz w:val="20"/>
                <w:szCs w:val="20"/>
              </w:rPr>
              <w:t>92</w:t>
            </w:r>
          </w:p>
        </w:tc>
        <w:tc>
          <w:tcPr>
            <w:tcW w:w="1255" w:type="dxa"/>
            <w:gridSpan w:val="2"/>
          </w:tcPr>
          <w:p w14:paraId="19729953" w14:textId="1ED8215A" w:rsidR="00BC7707" w:rsidRPr="00483961" w:rsidRDefault="00483961" w:rsidP="004E3221">
            <w:pPr>
              <w:rPr>
                <w:sz w:val="20"/>
                <w:szCs w:val="20"/>
              </w:rPr>
            </w:pPr>
            <w:r w:rsidRPr="00483961">
              <w:rPr>
                <w:sz w:val="20"/>
                <w:szCs w:val="20"/>
              </w:rPr>
              <w:t>WFC</w:t>
            </w:r>
          </w:p>
        </w:tc>
      </w:tr>
    </w:tbl>
    <w:p w14:paraId="0206D8FE" w14:textId="5BBF38AD" w:rsidR="00ED3CB2" w:rsidRDefault="00ED3CB2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415"/>
        <w:gridCol w:w="7560"/>
      </w:tblGrid>
      <w:tr w:rsidR="001962F3" w:rsidRPr="00ED3CB2" w14:paraId="347DD9C1" w14:textId="77777777" w:rsidTr="00F50826">
        <w:tc>
          <w:tcPr>
            <w:tcW w:w="3415" w:type="dxa"/>
            <w:shd w:val="pct10" w:color="auto" w:fill="auto"/>
          </w:tcPr>
          <w:p w14:paraId="75EABCD6" w14:textId="2B62B852" w:rsidR="001962F3" w:rsidRPr="00ED3CB2" w:rsidRDefault="001962F3" w:rsidP="00F50826">
            <w:pPr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>Program Dates</w:t>
            </w:r>
            <w:r w:rsidR="00F508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7560" w:type="dxa"/>
            <w:shd w:val="pct10" w:color="auto" w:fill="auto"/>
          </w:tcPr>
          <w:p w14:paraId="512FDEA9" w14:textId="398C61EA" w:rsidR="001962F3" w:rsidRPr="00ED3CB2" w:rsidRDefault="001218AB" w:rsidP="00BA49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see Academic Calendar </w:t>
            </w:r>
            <w:hyperlink r:id="rId18" w:history="1">
              <w:r w:rsidR="00686E32" w:rsidRPr="00686E32">
                <w:rPr>
                  <w:color w:val="0000FF"/>
                  <w:u w:val="single"/>
                </w:rPr>
                <w:t>Holland College | Calendar 2021/2022</w:t>
              </w:r>
            </w:hyperlink>
          </w:p>
        </w:tc>
      </w:tr>
    </w:tbl>
    <w:p w14:paraId="644F5413" w14:textId="52594BDF" w:rsidR="00F209C9" w:rsidRDefault="00F209C9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2970"/>
        <w:gridCol w:w="3235"/>
        <w:gridCol w:w="1985"/>
        <w:gridCol w:w="2790"/>
      </w:tblGrid>
      <w:tr w:rsidR="00A93059" w:rsidRPr="00ED3CB2" w14:paraId="233ED6F7" w14:textId="77777777" w:rsidTr="00AA5541">
        <w:tc>
          <w:tcPr>
            <w:tcW w:w="10980" w:type="dxa"/>
            <w:gridSpan w:val="4"/>
            <w:shd w:val="clear" w:color="auto" w:fill="D9D9D9" w:themeFill="background1" w:themeFillShade="D9"/>
          </w:tcPr>
          <w:p w14:paraId="165057A3" w14:textId="735D52D1" w:rsidR="00A93059" w:rsidRDefault="00A93059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Textbooks</w:t>
            </w:r>
            <w:r w:rsidR="00CE7030">
              <w:rPr>
                <w:b/>
                <w:bCs/>
                <w:sz w:val="24"/>
                <w:szCs w:val="24"/>
              </w:rPr>
              <w:t xml:space="preserve"> required for Semester 1</w:t>
            </w:r>
          </w:p>
        </w:tc>
      </w:tr>
      <w:tr w:rsidR="00A93059" w:rsidRPr="00ED3CB2" w14:paraId="2889C2AB" w14:textId="77777777" w:rsidTr="0001265B">
        <w:tc>
          <w:tcPr>
            <w:tcW w:w="2970" w:type="dxa"/>
            <w:shd w:val="clear" w:color="auto" w:fill="D9D9D9" w:themeFill="background1" w:themeFillShade="D9"/>
          </w:tcPr>
          <w:p w14:paraId="6A64FA1B" w14:textId="57EEE93A" w:rsidR="00A93059" w:rsidRPr="00ED3CB2" w:rsidRDefault="00A93059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/ Edition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3EDBC1B0" w14:textId="22A8A04E" w:rsidR="00A93059" w:rsidRPr="00ED3CB2" w:rsidRDefault="00A93059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FA25BA6" w14:textId="3DD9F9F9" w:rsidR="00A93059" w:rsidRPr="00ED3CB2" w:rsidRDefault="00A93059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7B57D04" w14:textId="76C877D6" w:rsidR="00A93059" w:rsidRPr="00ED3CB2" w:rsidRDefault="00A93059" w:rsidP="004E3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  <w:r w:rsidR="00EF7A4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93059" w:rsidRPr="0001265B" w14:paraId="4A11B185" w14:textId="77777777" w:rsidTr="0001265B">
        <w:tc>
          <w:tcPr>
            <w:tcW w:w="2970" w:type="dxa"/>
          </w:tcPr>
          <w:p w14:paraId="47FDE726" w14:textId="62D12A7D" w:rsidR="00A93059" w:rsidRPr="0001265B" w:rsidRDefault="00EF7A4B" w:rsidP="0001265B">
            <w:pPr>
              <w:rPr>
                <w:b/>
                <w:bCs/>
                <w:u w:val="single"/>
              </w:rPr>
            </w:pPr>
            <w:r w:rsidRPr="0001265B">
              <w:rPr>
                <w:i/>
                <w:iCs/>
              </w:rPr>
              <w:t>Journey Across the Lifespan: Human Development and Health Promotion</w:t>
            </w:r>
            <w:r w:rsidRPr="0001265B">
              <w:t xml:space="preserve"> (6th ed). F.A. Davis</w:t>
            </w:r>
          </w:p>
        </w:tc>
        <w:tc>
          <w:tcPr>
            <w:tcW w:w="3235" w:type="dxa"/>
          </w:tcPr>
          <w:p w14:paraId="72996C27" w14:textId="4030D4F1" w:rsidR="00A93059" w:rsidRPr="0001265B" w:rsidRDefault="00EF7A4B" w:rsidP="004E3221">
            <w:pPr>
              <w:rPr>
                <w:b/>
                <w:bCs/>
                <w:u w:val="single"/>
              </w:rPr>
            </w:pPr>
            <w:r w:rsidRPr="0001265B">
              <w:t>Polan, E. &amp; Taylor, D. (2019)</w:t>
            </w:r>
          </w:p>
        </w:tc>
        <w:tc>
          <w:tcPr>
            <w:tcW w:w="1985" w:type="dxa"/>
          </w:tcPr>
          <w:p w14:paraId="02D6FBB9" w14:textId="35E0D1CB" w:rsidR="00A93059" w:rsidRPr="0001265B" w:rsidRDefault="00243613" w:rsidP="004E3221">
            <w:r w:rsidRPr="0001265B">
              <w:t>978-0-8036-7487-5</w:t>
            </w:r>
          </w:p>
        </w:tc>
        <w:tc>
          <w:tcPr>
            <w:tcW w:w="2790" w:type="dxa"/>
          </w:tcPr>
          <w:p w14:paraId="3026582E" w14:textId="00E341A8" w:rsidR="00A93059" w:rsidRPr="0001265B" w:rsidRDefault="00EF7A4B" w:rsidP="004E3221">
            <w:pPr>
              <w:rPr>
                <w:b/>
                <w:bCs/>
                <w:u w:val="single"/>
              </w:rPr>
            </w:pPr>
            <w:r w:rsidRPr="0001265B">
              <w:rPr>
                <w:bCs/>
              </w:rPr>
              <w:t xml:space="preserve">PSYC </w:t>
            </w:r>
            <w:r w:rsidR="0001265B" w:rsidRPr="0001265B">
              <w:rPr>
                <w:bCs/>
              </w:rPr>
              <w:t>1025:</w:t>
            </w:r>
            <w:r w:rsidRPr="0001265B">
              <w:rPr>
                <w:bCs/>
              </w:rPr>
              <w:t xml:space="preserve"> Normal Growth and Development</w:t>
            </w:r>
          </w:p>
        </w:tc>
      </w:tr>
      <w:tr w:rsidR="00A93059" w:rsidRPr="0001265B" w14:paraId="1F0CE654" w14:textId="77777777" w:rsidTr="0001265B">
        <w:tc>
          <w:tcPr>
            <w:tcW w:w="2970" w:type="dxa"/>
          </w:tcPr>
          <w:p w14:paraId="23D41D96" w14:textId="71CF6040" w:rsidR="00A93059" w:rsidRPr="0001265B" w:rsidRDefault="00A64250" w:rsidP="0001265B">
            <w:pPr>
              <w:rPr>
                <w:i/>
                <w:iCs/>
                <w:u w:val="single"/>
              </w:rPr>
            </w:pPr>
            <w:r w:rsidRPr="0001265B">
              <w:rPr>
                <w:rFonts w:cstheme="minorHAnsi"/>
                <w:i/>
                <w:iCs/>
              </w:rPr>
              <w:t>Canadian Fundamentals of Nursing (6</w:t>
            </w:r>
            <w:r w:rsidRPr="0001265B">
              <w:rPr>
                <w:rFonts w:cstheme="minorHAnsi"/>
                <w:i/>
                <w:iCs/>
                <w:vertAlign w:val="superscript"/>
              </w:rPr>
              <w:t>th</w:t>
            </w:r>
            <w:r w:rsidRPr="0001265B">
              <w:rPr>
                <w:rFonts w:cstheme="minorHAnsi"/>
                <w:i/>
                <w:iCs/>
              </w:rPr>
              <w:t xml:space="preserve"> ed.). Elsevier</w:t>
            </w:r>
          </w:p>
        </w:tc>
        <w:tc>
          <w:tcPr>
            <w:tcW w:w="3235" w:type="dxa"/>
          </w:tcPr>
          <w:p w14:paraId="1B7FD29E" w14:textId="51A6D2B5" w:rsidR="00A93059" w:rsidRPr="0001265B" w:rsidRDefault="00A64250" w:rsidP="004E3221">
            <w:pPr>
              <w:rPr>
                <w:b/>
                <w:bCs/>
                <w:u w:val="single"/>
              </w:rPr>
            </w:pPr>
            <w:r w:rsidRPr="0001265B">
              <w:rPr>
                <w:rFonts w:cstheme="minorHAnsi"/>
              </w:rPr>
              <w:t>Potter, P., Perry, A., Stockert, P., and Hall, A. (2019).</w:t>
            </w:r>
          </w:p>
        </w:tc>
        <w:tc>
          <w:tcPr>
            <w:tcW w:w="1985" w:type="dxa"/>
          </w:tcPr>
          <w:p w14:paraId="11BFCA0C" w14:textId="5B68BD95" w:rsidR="00A93059" w:rsidRPr="0001265B" w:rsidRDefault="00A64250" w:rsidP="004E3221">
            <w:pPr>
              <w:rPr>
                <w:b/>
                <w:bCs/>
                <w:u w:val="single"/>
              </w:rPr>
            </w:pPr>
            <w:r w:rsidRPr="0001265B">
              <w:t>9781771721134</w:t>
            </w:r>
          </w:p>
        </w:tc>
        <w:tc>
          <w:tcPr>
            <w:tcW w:w="2790" w:type="dxa"/>
          </w:tcPr>
          <w:p w14:paraId="56052944" w14:textId="7E15FC5F" w:rsidR="00A93059" w:rsidRPr="0001265B" w:rsidRDefault="00A64250" w:rsidP="004E3221">
            <w:r w:rsidRPr="0001265B">
              <w:t>NURS 1000: Fundamentals of Nursing I</w:t>
            </w:r>
          </w:p>
        </w:tc>
      </w:tr>
      <w:tr w:rsidR="00A93059" w:rsidRPr="0001265B" w14:paraId="4AF609D2" w14:textId="77777777" w:rsidTr="0001265B">
        <w:tc>
          <w:tcPr>
            <w:tcW w:w="2970" w:type="dxa"/>
          </w:tcPr>
          <w:p w14:paraId="4CECE913" w14:textId="2792B634" w:rsidR="00A93059" w:rsidRPr="0001265B" w:rsidRDefault="00A64250" w:rsidP="004E3221">
            <w:pPr>
              <w:rPr>
                <w:i/>
                <w:iCs/>
                <w:u w:val="single"/>
              </w:rPr>
            </w:pPr>
            <w:r w:rsidRPr="0001265B">
              <w:rPr>
                <w:i/>
                <w:iCs/>
              </w:rPr>
              <w:t>Canadian Clinical Nursing Skills and Techniques (1</w:t>
            </w:r>
            <w:r w:rsidRPr="0001265B">
              <w:rPr>
                <w:i/>
                <w:iCs/>
                <w:vertAlign w:val="superscript"/>
              </w:rPr>
              <w:t>st</w:t>
            </w:r>
            <w:r w:rsidRPr="0001265B">
              <w:rPr>
                <w:i/>
                <w:iCs/>
              </w:rPr>
              <w:t xml:space="preserve"> ed). Elsevier</w:t>
            </w:r>
          </w:p>
        </w:tc>
        <w:tc>
          <w:tcPr>
            <w:tcW w:w="3235" w:type="dxa"/>
          </w:tcPr>
          <w:p w14:paraId="37B65F76" w14:textId="316F98A4" w:rsidR="00A93059" w:rsidRPr="0001265B" w:rsidRDefault="00A64250" w:rsidP="004E3221">
            <w:r w:rsidRPr="0001265B">
              <w:t>Perry, A., Potter, P., Ostendorff, W., &amp; Cobbett, S. (2020)</w:t>
            </w:r>
          </w:p>
        </w:tc>
        <w:tc>
          <w:tcPr>
            <w:tcW w:w="1985" w:type="dxa"/>
          </w:tcPr>
          <w:p w14:paraId="6A78F85F" w14:textId="32111942" w:rsidR="00A93059" w:rsidRPr="0001265B" w:rsidRDefault="00A64250" w:rsidP="004E3221">
            <w:pPr>
              <w:rPr>
                <w:b/>
                <w:bCs/>
                <w:u w:val="single"/>
              </w:rPr>
            </w:pPr>
            <w:r w:rsidRPr="0001265B">
              <w:t>9781771722094</w:t>
            </w:r>
          </w:p>
        </w:tc>
        <w:tc>
          <w:tcPr>
            <w:tcW w:w="2790" w:type="dxa"/>
          </w:tcPr>
          <w:p w14:paraId="6E97A732" w14:textId="49CFC0C6" w:rsidR="00A93059" w:rsidRPr="0001265B" w:rsidRDefault="00A64250" w:rsidP="004E3221">
            <w:r w:rsidRPr="0001265B">
              <w:t>NURS 1010: Fundamentals of Nursing I Skills Lab</w:t>
            </w:r>
          </w:p>
        </w:tc>
      </w:tr>
      <w:tr w:rsidR="00A93059" w:rsidRPr="0001265B" w14:paraId="0CFBF737" w14:textId="77777777" w:rsidTr="0001265B">
        <w:tc>
          <w:tcPr>
            <w:tcW w:w="2970" w:type="dxa"/>
          </w:tcPr>
          <w:p w14:paraId="5BE3A36A" w14:textId="54C4C523" w:rsidR="00A93059" w:rsidRPr="0001265B" w:rsidRDefault="00A64250" w:rsidP="0001265B">
            <w:pPr>
              <w:rPr>
                <w:b/>
                <w:bCs/>
                <w:u w:val="single"/>
              </w:rPr>
            </w:pPr>
            <w:r w:rsidRPr="0001265B">
              <w:rPr>
                <w:i/>
                <w:iCs/>
              </w:rPr>
              <w:t xml:space="preserve">Clinical Skills: Skills for LPN/LVN Collection (Access Card) </w:t>
            </w:r>
          </w:p>
        </w:tc>
        <w:tc>
          <w:tcPr>
            <w:tcW w:w="3235" w:type="dxa"/>
          </w:tcPr>
          <w:p w14:paraId="47010973" w14:textId="4FA200D9" w:rsidR="00A93059" w:rsidRPr="0001265B" w:rsidRDefault="00A64250" w:rsidP="004E3221">
            <w:r w:rsidRPr="0001265B">
              <w:t>Elsevier</w:t>
            </w:r>
          </w:p>
        </w:tc>
        <w:tc>
          <w:tcPr>
            <w:tcW w:w="1985" w:type="dxa"/>
          </w:tcPr>
          <w:p w14:paraId="0DD468DB" w14:textId="283BAF2E" w:rsidR="00A93059" w:rsidRPr="0001265B" w:rsidRDefault="00A64250" w:rsidP="004E3221">
            <w:pPr>
              <w:rPr>
                <w:b/>
                <w:bCs/>
                <w:u w:val="single"/>
              </w:rPr>
            </w:pPr>
            <w:r w:rsidRPr="0001265B">
              <w:t>9780323529150</w:t>
            </w:r>
          </w:p>
        </w:tc>
        <w:tc>
          <w:tcPr>
            <w:tcW w:w="2790" w:type="dxa"/>
          </w:tcPr>
          <w:p w14:paraId="029AF029" w14:textId="1E15D1FF" w:rsidR="00A93059" w:rsidRPr="0001265B" w:rsidRDefault="00A64250" w:rsidP="004E3221">
            <w:r w:rsidRPr="0001265B">
              <w:t>N</w:t>
            </w:r>
            <w:r w:rsidR="00E3038B" w:rsidRPr="0001265B">
              <w:t>URS 1010: Fundamentals of Nursing I Skills Lab</w:t>
            </w:r>
          </w:p>
        </w:tc>
      </w:tr>
      <w:tr w:rsidR="00E3038B" w:rsidRPr="0001265B" w14:paraId="5755E149" w14:textId="77777777" w:rsidTr="0001265B">
        <w:tc>
          <w:tcPr>
            <w:tcW w:w="2970" w:type="dxa"/>
          </w:tcPr>
          <w:p w14:paraId="0DD2C67A" w14:textId="39121F53" w:rsidR="00E3038B" w:rsidRPr="0001265B" w:rsidRDefault="00E3038B" w:rsidP="007D4477">
            <w:pPr>
              <w:rPr>
                <w:i/>
                <w:iCs/>
              </w:rPr>
            </w:pPr>
            <w:r w:rsidRPr="0001265B">
              <w:rPr>
                <w:i/>
                <w:iCs/>
              </w:rPr>
              <w:lastRenderedPageBreak/>
              <w:t>Personality</w:t>
            </w:r>
            <w:r w:rsidR="007D4477" w:rsidRPr="0001265B">
              <w:rPr>
                <w:i/>
                <w:iCs/>
              </w:rPr>
              <w:t xml:space="preserve"> </w:t>
            </w:r>
            <w:r w:rsidRPr="0001265B">
              <w:rPr>
                <w:i/>
                <w:iCs/>
              </w:rPr>
              <w:t>Dimensions Participant Package</w:t>
            </w:r>
          </w:p>
        </w:tc>
        <w:tc>
          <w:tcPr>
            <w:tcW w:w="3235" w:type="dxa"/>
          </w:tcPr>
          <w:p w14:paraId="6A14F75B" w14:textId="7AD0588D" w:rsidR="00E3038B" w:rsidRPr="0001265B" w:rsidRDefault="00E3038B" w:rsidP="00E3038B">
            <w:r w:rsidRPr="0001265B">
              <w:t>Personality Dimensions</w:t>
            </w:r>
          </w:p>
        </w:tc>
        <w:tc>
          <w:tcPr>
            <w:tcW w:w="1985" w:type="dxa"/>
          </w:tcPr>
          <w:p w14:paraId="41625160" w14:textId="3841B940" w:rsidR="00E3038B" w:rsidRPr="0001265B" w:rsidRDefault="00E3038B" w:rsidP="00E3038B">
            <w:r w:rsidRPr="0001265B">
              <w:t>CLPD-0030-0</w:t>
            </w:r>
          </w:p>
        </w:tc>
        <w:tc>
          <w:tcPr>
            <w:tcW w:w="2790" w:type="dxa"/>
          </w:tcPr>
          <w:p w14:paraId="73D89841" w14:textId="42757380" w:rsidR="00E3038B" w:rsidRPr="0001265B" w:rsidRDefault="00E3038B" w:rsidP="00E3038B">
            <w:r w:rsidRPr="0001265B">
              <w:t xml:space="preserve">COMM 1150: Communications </w:t>
            </w:r>
            <w:proofErr w:type="gramStart"/>
            <w:r w:rsidRPr="0001265B">
              <w:t>In</w:t>
            </w:r>
            <w:proofErr w:type="gramEnd"/>
            <w:r w:rsidRPr="0001265B">
              <w:t xml:space="preserve"> HealthCare</w:t>
            </w:r>
          </w:p>
        </w:tc>
      </w:tr>
      <w:tr w:rsidR="00E3038B" w:rsidRPr="0001265B" w14:paraId="44260652" w14:textId="77777777" w:rsidTr="0001265B">
        <w:tc>
          <w:tcPr>
            <w:tcW w:w="2970" w:type="dxa"/>
          </w:tcPr>
          <w:p w14:paraId="06B13E81" w14:textId="4BCEBA10" w:rsidR="00E3038B" w:rsidRPr="0001265B" w:rsidRDefault="007D4477" w:rsidP="0001265B">
            <w:pPr>
              <w:jc w:val="both"/>
              <w:rPr>
                <w:i/>
                <w:iCs/>
              </w:rPr>
            </w:pPr>
            <w:r w:rsidRPr="0001265B">
              <w:rPr>
                <w:i/>
                <w:iCs/>
              </w:rPr>
              <w:t xml:space="preserve">Understanding Anatomy and Physiology: A Visual, Auditory, and Interactive Approach </w:t>
            </w:r>
            <w:r w:rsidRPr="0001265B">
              <w:t>(3</w:t>
            </w:r>
            <w:r w:rsidRPr="0001265B">
              <w:rPr>
                <w:vertAlign w:val="superscript"/>
              </w:rPr>
              <w:t>rd</w:t>
            </w:r>
            <w:r w:rsidRPr="0001265B">
              <w:t xml:space="preserve"> ed)</w:t>
            </w:r>
          </w:p>
        </w:tc>
        <w:tc>
          <w:tcPr>
            <w:tcW w:w="3235" w:type="dxa"/>
          </w:tcPr>
          <w:p w14:paraId="58B77DBE" w14:textId="4E4B4116" w:rsidR="00E3038B" w:rsidRPr="0001265B" w:rsidRDefault="007D4477" w:rsidP="00E3038B">
            <w:r w:rsidRPr="0001265B">
              <w:t>Thompson, G. (2019). F.A. Davis</w:t>
            </w:r>
          </w:p>
        </w:tc>
        <w:tc>
          <w:tcPr>
            <w:tcW w:w="1985" w:type="dxa"/>
          </w:tcPr>
          <w:p w14:paraId="125FBDED" w14:textId="43933497" w:rsidR="00E3038B" w:rsidRPr="0001265B" w:rsidRDefault="007D4477" w:rsidP="00E3038B">
            <w:r w:rsidRPr="0001265B">
              <w:t>9780803676459</w:t>
            </w:r>
          </w:p>
        </w:tc>
        <w:tc>
          <w:tcPr>
            <w:tcW w:w="2790" w:type="dxa"/>
          </w:tcPr>
          <w:p w14:paraId="7E05EB6F" w14:textId="4152BD00" w:rsidR="00E3038B" w:rsidRPr="0001265B" w:rsidRDefault="007D4477" w:rsidP="00E3038B">
            <w:r w:rsidRPr="0001265B">
              <w:t>ANAT 1000: Introduction to Anatomy and Physiology</w:t>
            </w:r>
          </w:p>
        </w:tc>
      </w:tr>
      <w:tr w:rsidR="00E3038B" w:rsidRPr="0001265B" w14:paraId="2DA92D53" w14:textId="77777777" w:rsidTr="0001265B">
        <w:tc>
          <w:tcPr>
            <w:tcW w:w="2970" w:type="dxa"/>
          </w:tcPr>
          <w:p w14:paraId="3EE0C7DF" w14:textId="77777777" w:rsidR="00243613" w:rsidRPr="0001265B" w:rsidRDefault="00243613" w:rsidP="00243613">
            <w:pPr>
              <w:ind w:left="90"/>
              <w:jc w:val="both"/>
            </w:pPr>
            <w:r w:rsidRPr="0001265B">
              <w:rPr>
                <w:u w:val="single"/>
              </w:rPr>
              <w:t>**Recommended:</w:t>
            </w:r>
          </w:p>
          <w:p w14:paraId="4EB75F88" w14:textId="77777777" w:rsidR="00243613" w:rsidRPr="0001265B" w:rsidRDefault="00243613" w:rsidP="007D4477">
            <w:pPr>
              <w:ind w:left="90"/>
            </w:pPr>
          </w:p>
          <w:p w14:paraId="7CEB98DE" w14:textId="1DB53569" w:rsidR="00E3038B" w:rsidRPr="0001265B" w:rsidRDefault="007D4477" w:rsidP="0001265B">
            <w:pPr>
              <w:ind w:left="90"/>
              <w:rPr>
                <w:i/>
                <w:iCs/>
              </w:rPr>
            </w:pPr>
            <w:r w:rsidRPr="0001265B">
              <w:t xml:space="preserve">Study Guide for Understanding Anatomy and Physiology A Visual, Auditory and Interactive Approach. 3rd ed.  </w:t>
            </w:r>
          </w:p>
        </w:tc>
        <w:tc>
          <w:tcPr>
            <w:tcW w:w="3235" w:type="dxa"/>
          </w:tcPr>
          <w:p w14:paraId="75547FB2" w14:textId="68C138E6" w:rsidR="00E3038B" w:rsidRPr="0001265B" w:rsidRDefault="007D4477" w:rsidP="00E3038B">
            <w:r w:rsidRPr="0001265B">
              <w:t>Thompson, G. (2019). F.A. Davis.</w:t>
            </w:r>
          </w:p>
        </w:tc>
        <w:tc>
          <w:tcPr>
            <w:tcW w:w="1985" w:type="dxa"/>
          </w:tcPr>
          <w:p w14:paraId="45B3C407" w14:textId="0DD2C63E" w:rsidR="00E3038B" w:rsidRPr="0001265B" w:rsidRDefault="007D4477" w:rsidP="00E3038B">
            <w:r w:rsidRPr="0001265B">
              <w:t>9780803676466</w:t>
            </w:r>
          </w:p>
        </w:tc>
        <w:tc>
          <w:tcPr>
            <w:tcW w:w="2790" w:type="dxa"/>
          </w:tcPr>
          <w:p w14:paraId="1C741DD5" w14:textId="12BE73C2" w:rsidR="00E3038B" w:rsidRPr="0001265B" w:rsidRDefault="00243613" w:rsidP="00E3038B">
            <w:r w:rsidRPr="0001265B">
              <w:t>ANAT 1000: Introduction to Anatomy and Physiology</w:t>
            </w:r>
          </w:p>
        </w:tc>
      </w:tr>
      <w:tr w:rsidR="00E3038B" w:rsidRPr="0001265B" w14:paraId="00B72152" w14:textId="77777777" w:rsidTr="0001265B">
        <w:tc>
          <w:tcPr>
            <w:tcW w:w="2970" w:type="dxa"/>
          </w:tcPr>
          <w:p w14:paraId="333DC2EC" w14:textId="59457DA9" w:rsidR="00E3038B" w:rsidRPr="0001265B" w:rsidRDefault="007D4477" w:rsidP="00E3038B">
            <w:pPr>
              <w:rPr>
                <w:i/>
                <w:iCs/>
              </w:rPr>
            </w:pPr>
            <w:r w:rsidRPr="0001265B">
              <w:rPr>
                <w:i/>
                <w:iCs/>
              </w:rPr>
              <w:t>Health Assessment for Nursing Practice (7</w:t>
            </w:r>
            <w:r w:rsidRPr="0001265B">
              <w:rPr>
                <w:i/>
                <w:iCs/>
                <w:vertAlign w:val="superscript"/>
              </w:rPr>
              <w:t>th</w:t>
            </w:r>
            <w:r w:rsidRPr="0001265B">
              <w:rPr>
                <w:i/>
                <w:iCs/>
              </w:rPr>
              <w:t xml:space="preserve"> ed)</w:t>
            </w:r>
          </w:p>
        </w:tc>
        <w:tc>
          <w:tcPr>
            <w:tcW w:w="3235" w:type="dxa"/>
          </w:tcPr>
          <w:p w14:paraId="636BA7E8" w14:textId="2E29C169" w:rsidR="00E3038B" w:rsidRPr="0001265B" w:rsidRDefault="007D4477" w:rsidP="00E3038B">
            <w:r w:rsidRPr="0001265B">
              <w:t>Wilson &amp; Giddens (2022). Elsevier</w:t>
            </w:r>
          </w:p>
        </w:tc>
        <w:tc>
          <w:tcPr>
            <w:tcW w:w="1985" w:type="dxa"/>
          </w:tcPr>
          <w:p w14:paraId="341556C2" w14:textId="5A0711A6" w:rsidR="00E3038B" w:rsidRPr="0001265B" w:rsidRDefault="007D4477" w:rsidP="00E3038B">
            <w:r w:rsidRPr="0001265B">
              <w:t>9780323661195</w:t>
            </w:r>
          </w:p>
        </w:tc>
        <w:tc>
          <w:tcPr>
            <w:tcW w:w="2790" w:type="dxa"/>
          </w:tcPr>
          <w:p w14:paraId="31AE2466" w14:textId="0C825FFC" w:rsidR="00E3038B" w:rsidRPr="0001265B" w:rsidRDefault="007D4477" w:rsidP="00E3038B">
            <w:r w:rsidRPr="0001265B">
              <w:t xml:space="preserve">NURS 1020: Health Assessment </w:t>
            </w:r>
          </w:p>
        </w:tc>
      </w:tr>
      <w:tr w:rsidR="00E3038B" w:rsidRPr="0001265B" w14:paraId="4DBEB4F8" w14:textId="77777777" w:rsidTr="0001265B">
        <w:tc>
          <w:tcPr>
            <w:tcW w:w="2970" w:type="dxa"/>
          </w:tcPr>
          <w:p w14:paraId="341D2C35" w14:textId="271CFA25" w:rsidR="00E3038B" w:rsidRPr="0001265B" w:rsidRDefault="00270C30" w:rsidP="0001265B">
            <w:pPr>
              <w:rPr>
                <w:i/>
                <w:iCs/>
              </w:rPr>
            </w:pPr>
            <w:r w:rsidRPr="0001265B">
              <w:rPr>
                <w:rFonts w:eastAsia="Times New Roman"/>
                <w:i/>
                <w:iCs/>
                <w:color w:val="000000"/>
              </w:rPr>
              <w:t xml:space="preserve">Mastering Nutrition with Pearson </w:t>
            </w:r>
            <w:proofErr w:type="spellStart"/>
            <w:r w:rsidRPr="0001265B">
              <w:rPr>
                <w:rFonts w:eastAsia="Times New Roman"/>
                <w:i/>
                <w:iCs/>
                <w:color w:val="000000"/>
              </w:rPr>
              <w:t>eText</w:t>
            </w:r>
            <w:proofErr w:type="spellEnd"/>
            <w:r w:rsidRPr="0001265B">
              <w:rPr>
                <w:rFonts w:eastAsia="Times New Roman"/>
                <w:i/>
                <w:iCs/>
                <w:color w:val="000000"/>
              </w:rPr>
              <w:t xml:space="preserve"> -- Access Card -- for Nutrition: A Functional Approach, 4th Canadian Edition </w:t>
            </w:r>
          </w:p>
        </w:tc>
        <w:tc>
          <w:tcPr>
            <w:tcW w:w="3235" w:type="dxa"/>
          </w:tcPr>
          <w:p w14:paraId="5E35CF2F" w14:textId="346C0402" w:rsidR="00E3038B" w:rsidRPr="0001265B" w:rsidRDefault="00270C30" w:rsidP="00E3038B">
            <w:r w:rsidRPr="0001265B">
              <w:t>Thompson, J. Pearson</w:t>
            </w:r>
          </w:p>
        </w:tc>
        <w:tc>
          <w:tcPr>
            <w:tcW w:w="1985" w:type="dxa"/>
          </w:tcPr>
          <w:p w14:paraId="515A276C" w14:textId="052992B9" w:rsidR="00E3038B" w:rsidRPr="0001265B" w:rsidRDefault="00270C30" w:rsidP="00E3038B">
            <w:r w:rsidRPr="0001265B">
              <w:rPr>
                <w:rFonts w:eastAsia="Times New Roman"/>
                <w:color w:val="000000"/>
              </w:rPr>
              <w:t>13: 9780135711071</w:t>
            </w:r>
          </w:p>
        </w:tc>
        <w:tc>
          <w:tcPr>
            <w:tcW w:w="2790" w:type="dxa"/>
          </w:tcPr>
          <w:p w14:paraId="0AA742EA" w14:textId="052962E5" w:rsidR="00E3038B" w:rsidRPr="0001265B" w:rsidRDefault="00B963D2" w:rsidP="00E3038B">
            <w:r w:rsidRPr="0001265B">
              <w:t>NUTR-1100 Nutrition</w:t>
            </w:r>
          </w:p>
        </w:tc>
      </w:tr>
      <w:tr w:rsidR="00E3038B" w:rsidRPr="0001265B" w14:paraId="2C947C19" w14:textId="77777777" w:rsidTr="0001265B">
        <w:trPr>
          <w:trHeight w:val="1682"/>
        </w:trPr>
        <w:tc>
          <w:tcPr>
            <w:tcW w:w="2970" w:type="dxa"/>
          </w:tcPr>
          <w:p w14:paraId="62464CF8" w14:textId="29C25F59" w:rsidR="00E3038B" w:rsidRPr="0001265B" w:rsidRDefault="00E3038B" w:rsidP="00E3038B">
            <w:pPr>
              <w:ind w:left="90"/>
              <w:rPr>
                <w:b/>
                <w:bCs/>
              </w:rPr>
            </w:pPr>
            <w:r w:rsidRPr="0001265B">
              <w:rPr>
                <w:b/>
                <w:bCs/>
              </w:rPr>
              <w:t>Not required but recommended:</w:t>
            </w:r>
          </w:p>
          <w:p w14:paraId="52108CAA" w14:textId="2FA34F11" w:rsidR="00E3038B" w:rsidRPr="0001265B" w:rsidRDefault="00E3038B" w:rsidP="0001265B">
            <w:pPr>
              <w:ind w:left="90"/>
              <w:rPr>
                <w:i/>
                <w:iCs/>
              </w:rPr>
            </w:pPr>
            <w:r w:rsidRPr="0001265B">
              <w:rPr>
                <w:i/>
                <w:iCs/>
              </w:rPr>
              <w:t>Nursing Care Plans: Guidelines for Individualizing Client Care Across the Life Span</w:t>
            </w:r>
            <w:r w:rsidRPr="0001265B">
              <w:t xml:space="preserve"> (10</w:t>
            </w:r>
            <w:r w:rsidRPr="0001265B">
              <w:rPr>
                <w:vertAlign w:val="superscript"/>
              </w:rPr>
              <w:t>th</w:t>
            </w:r>
            <w:r w:rsidRPr="0001265B">
              <w:t xml:space="preserve"> ed.). F.A. Davis.</w:t>
            </w:r>
          </w:p>
        </w:tc>
        <w:tc>
          <w:tcPr>
            <w:tcW w:w="3235" w:type="dxa"/>
          </w:tcPr>
          <w:p w14:paraId="5FF127A7" w14:textId="3FDD98ED" w:rsidR="00E3038B" w:rsidRPr="0001265B" w:rsidRDefault="00E3038B" w:rsidP="00E3038B">
            <w:r w:rsidRPr="0001265B">
              <w:t>Doenges, M., Moorhouse, M., and Murr, A. (2019).</w:t>
            </w:r>
          </w:p>
        </w:tc>
        <w:tc>
          <w:tcPr>
            <w:tcW w:w="1985" w:type="dxa"/>
          </w:tcPr>
          <w:p w14:paraId="418B1FF6" w14:textId="142FC900" w:rsidR="00E3038B" w:rsidRPr="0001265B" w:rsidRDefault="00E3038B" w:rsidP="00E3038B">
            <w:r w:rsidRPr="0001265B">
              <w:t>978-0-8036-6086-1</w:t>
            </w:r>
          </w:p>
        </w:tc>
        <w:tc>
          <w:tcPr>
            <w:tcW w:w="2790" w:type="dxa"/>
          </w:tcPr>
          <w:p w14:paraId="11560898" w14:textId="5E2D1228" w:rsidR="00E3038B" w:rsidRPr="0001265B" w:rsidRDefault="00E3038B" w:rsidP="00E3038B">
            <w:r w:rsidRPr="0001265B">
              <w:t>NURS 1000: Fundamentals of Nursing I</w:t>
            </w:r>
          </w:p>
        </w:tc>
      </w:tr>
    </w:tbl>
    <w:p w14:paraId="46C0843A" w14:textId="629D7338" w:rsidR="00F209C9" w:rsidRPr="0001265B" w:rsidRDefault="00F209C9" w:rsidP="00BA497D">
      <w:pPr>
        <w:spacing w:after="0" w:line="240" w:lineRule="auto"/>
        <w:ind w:left="-90"/>
        <w:rPr>
          <w:b/>
          <w:bCs/>
          <w:u w:val="single"/>
        </w:rPr>
      </w:pPr>
    </w:p>
    <w:p w14:paraId="4D5A167E" w14:textId="77A373AB" w:rsidR="00F209C9" w:rsidRPr="00A1344A" w:rsidRDefault="000120D5" w:rsidP="00270C30">
      <w:pPr>
        <w:spacing w:after="0" w:line="240" w:lineRule="auto"/>
        <w:rPr>
          <w:b/>
          <w:bCs/>
          <w:u w:val="single"/>
        </w:rPr>
      </w:pPr>
      <w:r w:rsidRPr="00A1344A">
        <w:rPr>
          <w:b/>
          <w:bCs/>
          <w:u w:val="single"/>
        </w:rPr>
        <w:t>Additional Program Information:</w:t>
      </w:r>
    </w:p>
    <w:p w14:paraId="357BAE85" w14:textId="64E2F8E9" w:rsidR="00EF7A4B" w:rsidRPr="00A1344A" w:rsidRDefault="00EF7A4B" w:rsidP="00EF7A4B">
      <w:pPr>
        <w:spacing w:after="0" w:line="240" w:lineRule="auto"/>
      </w:pPr>
    </w:p>
    <w:p w14:paraId="6248ADEF" w14:textId="745E08E3" w:rsidR="00EF7A4B" w:rsidRPr="00A1344A" w:rsidRDefault="00EF7A4B" w:rsidP="0001265B">
      <w:pPr>
        <w:spacing w:after="0" w:line="240" w:lineRule="auto"/>
        <w:rPr>
          <w:rFonts w:cs="Arial"/>
          <w:color w:val="333333"/>
        </w:rPr>
      </w:pPr>
      <w:r w:rsidRPr="00A1344A">
        <w:rPr>
          <w:rFonts w:cs="Century Gothic"/>
          <w:iCs/>
        </w:rPr>
        <w:t>Welcome and congratulations on your acceptance into the Practical Nursing Program at the Summerside Waterfront Campus of Holland College. You are about to begin on a very exciting, busy, new chapter of your life, and we (your Learning Managers) are here to support this transition</w:t>
      </w:r>
      <w:r w:rsidR="007D4477" w:rsidRPr="00A1344A">
        <w:rPr>
          <w:rFonts w:cs="Arial"/>
          <w:color w:val="333333"/>
        </w:rPr>
        <w:t>.</w:t>
      </w:r>
    </w:p>
    <w:p w14:paraId="19458444" w14:textId="77777777" w:rsidR="00EF7A4B" w:rsidRPr="00A1344A" w:rsidRDefault="00EF7A4B" w:rsidP="00A1344A">
      <w:pPr>
        <w:spacing w:after="0" w:line="240" w:lineRule="auto"/>
        <w:rPr>
          <w:rFonts w:cs="Arial"/>
        </w:rPr>
      </w:pPr>
      <w:r w:rsidRPr="00A1344A">
        <w:rPr>
          <w:rFonts w:cs="Arial"/>
        </w:rPr>
        <w:t>Sincerely,</w:t>
      </w:r>
    </w:p>
    <w:p w14:paraId="1AEFE166" w14:textId="39750285" w:rsidR="00EF7A4B" w:rsidRPr="00A1344A" w:rsidRDefault="00EF7A4B" w:rsidP="00A1344A">
      <w:pPr>
        <w:spacing w:after="0" w:line="240" w:lineRule="auto"/>
        <w:rPr>
          <w:rFonts w:cs="Arial"/>
        </w:rPr>
      </w:pPr>
      <w:r w:rsidRPr="00A1344A">
        <w:rPr>
          <w:rFonts w:cs="Arial"/>
        </w:rPr>
        <w:t>P</w:t>
      </w:r>
      <w:r w:rsidR="00270C30" w:rsidRPr="00A1344A">
        <w:rPr>
          <w:rFonts w:cs="Arial"/>
        </w:rPr>
        <w:t xml:space="preserve">ractical </w:t>
      </w:r>
      <w:r w:rsidRPr="00A1344A">
        <w:rPr>
          <w:rFonts w:cs="Arial"/>
        </w:rPr>
        <w:t>N</w:t>
      </w:r>
      <w:r w:rsidR="00270C30" w:rsidRPr="00A1344A">
        <w:rPr>
          <w:rFonts w:cs="Arial"/>
        </w:rPr>
        <w:t>ursing</w:t>
      </w:r>
      <w:r w:rsidRPr="00A1344A">
        <w:rPr>
          <w:rFonts w:cs="Arial"/>
        </w:rPr>
        <w:t xml:space="preserve"> WFC Faculty</w:t>
      </w:r>
    </w:p>
    <w:p w14:paraId="4C1D5F0D" w14:textId="77777777" w:rsidR="00A1344A" w:rsidRDefault="00A1344A" w:rsidP="00A1344A">
      <w:pPr>
        <w:spacing w:after="0" w:line="240" w:lineRule="auto"/>
        <w:rPr>
          <w:b/>
          <w:u w:val="single"/>
        </w:rPr>
      </w:pPr>
    </w:p>
    <w:p w14:paraId="7BD45CD6" w14:textId="53B1191D" w:rsidR="00EF7A4B" w:rsidRPr="00A1344A" w:rsidRDefault="00EF7A4B" w:rsidP="00A1344A">
      <w:pPr>
        <w:spacing w:after="0" w:line="240" w:lineRule="auto"/>
        <w:rPr>
          <w:b/>
          <w:u w:val="single"/>
        </w:rPr>
      </w:pPr>
      <w:r w:rsidRPr="00A1344A">
        <w:rPr>
          <w:b/>
          <w:u w:val="single"/>
        </w:rPr>
        <w:t>Equipment required for first year</w:t>
      </w:r>
    </w:p>
    <w:p w14:paraId="1CFA7F12" w14:textId="77777777" w:rsidR="00EF7A4B" w:rsidRPr="00A1344A" w:rsidRDefault="00EF7A4B" w:rsidP="00A1344A">
      <w:pPr>
        <w:pStyle w:val="ListParagraph"/>
        <w:numPr>
          <w:ilvl w:val="0"/>
          <w:numId w:val="2"/>
        </w:numPr>
        <w:spacing w:after="0" w:line="240" w:lineRule="auto"/>
      </w:pPr>
      <w:r w:rsidRPr="00A1344A">
        <w:t>Stethoscope</w:t>
      </w:r>
    </w:p>
    <w:p w14:paraId="50E99CCC" w14:textId="77777777" w:rsidR="00EF7A4B" w:rsidRPr="00A1344A" w:rsidRDefault="00EF7A4B" w:rsidP="00EF7A4B">
      <w:pPr>
        <w:pStyle w:val="ListParagraph"/>
        <w:numPr>
          <w:ilvl w:val="0"/>
          <w:numId w:val="2"/>
        </w:numPr>
        <w:spacing w:after="0" w:line="240" w:lineRule="auto"/>
      </w:pPr>
      <w:r w:rsidRPr="00A1344A">
        <w:t xml:space="preserve">Penlight </w:t>
      </w:r>
    </w:p>
    <w:p w14:paraId="2D310DFC" w14:textId="77777777" w:rsidR="00EF7A4B" w:rsidRPr="00A1344A" w:rsidRDefault="00EF7A4B" w:rsidP="00EF7A4B">
      <w:pPr>
        <w:pStyle w:val="ListParagraph"/>
        <w:numPr>
          <w:ilvl w:val="0"/>
          <w:numId w:val="2"/>
        </w:numPr>
        <w:spacing w:after="0" w:line="240" w:lineRule="auto"/>
      </w:pPr>
      <w:r w:rsidRPr="00A1344A">
        <w:t xml:space="preserve">Adult size Sphygmomanometer (Blood pressure cuff) </w:t>
      </w:r>
    </w:p>
    <w:p w14:paraId="62C6BE35" w14:textId="1706D773" w:rsidR="00EF7A4B" w:rsidRPr="00A1344A" w:rsidRDefault="00EF7A4B" w:rsidP="00270C30">
      <w:pPr>
        <w:pStyle w:val="ListParagraph"/>
        <w:numPr>
          <w:ilvl w:val="0"/>
          <w:numId w:val="2"/>
        </w:numPr>
        <w:spacing w:after="0" w:line="240" w:lineRule="auto"/>
      </w:pPr>
      <w:r w:rsidRPr="00A1344A">
        <w:t>Navy scrubs, white leather shoes, and a white lab coat will be required however not until later in the program (We encourage you to wait to get these).</w:t>
      </w:r>
    </w:p>
    <w:p w14:paraId="672A316D" w14:textId="77777777" w:rsidR="00A1344A" w:rsidRDefault="00A1344A" w:rsidP="00A1344A">
      <w:pPr>
        <w:spacing w:after="0" w:line="240" w:lineRule="auto"/>
        <w:ind w:right="90"/>
        <w:jc w:val="both"/>
        <w:rPr>
          <w:b/>
          <w:bCs/>
        </w:rPr>
      </w:pPr>
    </w:p>
    <w:p w14:paraId="69DC9B7E" w14:textId="165C1F51" w:rsidR="00A1344A" w:rsidRPr="00A1344A" w:rsidRDefault="00A1344A" w:rsidP="00A1344A">
      <w:pPr>
        <w:spacing w:after="0" w:line="240" w:lineRule="auto"/>
        <w:ind w:right="90"/>
        <w:jc w:val="both"/>
        <w:rPr>
          <w:b/>
          <w:bCs/>
        </w:rPr>
      </w:pPr>
      <w:r w:rsidRPr="00A1344A">
        <w:rPr>
          <w:b/>
          <w:bCs/>
        </w:rPr>
        <w:t>IMPORTANT:</w:t>
      </w:r>
    </w:p>
    <w:p w14:paraId="43D8A91D" w14:textId="58B71BFB" w:rsidR="00A1344A" w:rsidRDefault="00A1344A" w:rsidP="00A1344A">
      <w:pPr>
        <w:spacing w:after="0" w:line="240" w:lineRule="auto"/>
        <w:ind w:right="90"/>
        <w:jc w:val="both"/>
        <w:rPr>
          <w:rFonts w:cs="Century Gothic"/>
          <w:iCs/>
        </w:rPr>
      </w:pPr>
      <w:r w:rsidRPr="00A1344A">
        <w:t>Criminal Record and Vulnerable Sector Check: Before attending any practicum or clinical portions of the program, a student must submit a criminal record check and a vulnerable sector check. If the check indicates that a record exists, the student may not be able to complete portions of their program that are required for graduation. Any associated costs are the responsibility of the student.</w:t>
      </w:r>
    </w:p>
    <w:p w14:paraId="7273DF41" w14:textId="77777777" w:rsidR="00EF7A4B" w:rsidRPr="00EF7A4B" w:rsidRDefault="00EF7A4B" w:rsidP="00EF7A4B">
      <w:pPr>
        <w:spacing w:after="0" w:line="240" w:lineRule="auto"/>
        <w:rPr>
          <w:sz w:val="20"/>
          <w:szCs w:val="20"/>
        </w:rPr>
      </w:pPr>
    </w:p>
    <w:sectPr w:rsidR="00EF7A4B" w:rsidRPr="00EF7A4B" w:rsidSect="00DC4DC1">
      <w:footerReference w:type="default" r:id="rId19"/>
      <w:pgSz w:w="12240" w:h="15840"/>
      <w:pgMar w:top="720" w:right="54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F441" w14:textId="77777777" w:rsidR="00B17778" w:rsidRDefault="00B17778" w:rsidP="000F64AA">
      <w:pPr>
        <w:spacing w:after="0" w:line="240" w:lineRule="auto"/>
      </w:pPr>
      <w:r>
        <w:separator/>
      </w:r>
    </w:p>
  </w:endnote>
  <w:endnote w:type="continuationSeparator" w:id="0">
    <w:p w14:paraId="33564682" w14:textId="77777777" w:rsidR="00B17778" w:rsidRDefault="00B17778" w:rsidP="000F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8FD" w14:textId="1D07BF3F" w:rsidR="000F64AA" w:rsidRPr="00D65D64" w:rsidRDefault="000F64AA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>Health Studies Department</w:t>
    </w:r>
  </w:p>
  <w:p w14:paraId="61ED48A9" w14:textId="4D78B86D" w:rsidR="000F64AA" w:rsidRPr="00D65D64" w:rsidRDefault="00D65D64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 xml:space="preserve">2021-2022 </w:t>
    </w:r>
    <w:r w:rsidR="000F64AA" w:rsidRPr="00D65D64">
      <w:rPr>
        <w:sz w:val="16"/>
        <w:szCs w:val="16"/>
      </w:rPr>
      <w:t>Program Welcome Information</w:t>
    </w:r>
  </w:p>
  <w:p w14:paraId="2B4817D9" w14:textId="07EFF76D" w:rsidR="00D65D64" w:rsidRPr="00D65D64" w:rsidRDefault="00D65D64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>Revised June 2021</w:t>
    </w:r>
  </w:p>
  <w:p w14:paraId="4D292D62" w14:textId="3E0588A2" w:rsidR="000F64AA" w:rsidRDefault="000F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8740" w14:textId="77777777" w:rsidR="00B17778" w:rsidRDefault="00B17778" w:rsidP="000F64AA">
      <w:pPr>
        <w:spacing w:after="0" w:line="240" w:lineRule="auto"/>
      </w:pPr>
      <w:r>
        <w:separator/>
      </w:r>
    </w:p>
  </w:footnote>
  <w:footnote w:type="continuationSeparator" w:id="0">
    <w:p w14:paraId="0CB56BF7" w14:textId="77777777" w:rsidR="00B17778" w:rsidRDefault="00B17778" w:rsidP="000F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A4ED8"/>
    <w:multiLevelType w:val="hybridMultilevel"/>
    <w:tmpl w:val="F364F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6023"/>
    <w:multiLevelType w:val="hybridMultilevel"/>
    <w:tmpl w:val="E3EA36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7D"/>
    <w:rsid w:val="000120D5"/>
    <w:rsid w:val="0001265B"/>
    <w:rsid w:val="00045277"/>
    <w:rsid w:val="0005239B"/>
    <w:rsid w:val="000A28D8"/>
    <w:rsid w:val="000F64AA"/>
    <w:rsid w:val="001218AB"/>
    <w:rsid w:val="001308FA"/>
    <w:rsid w:val="00153BC3"/>
    <w:rsid w:val="001962F3"/>
    <w:rsid w:val="001A7C3F"/>
    <w:rsid w:val="001F09F2"/>
    <w:rsid w:val="00243613"/>
    <w:rsid w:val="00270C30"/>
    <w:rsid w:val="00272A0A"/>
    <w:rsid w:val="002D407B"/>
    <w:rsid w:val="00325200"/>
    <w:rsid w:val="00371B38"/>
    <w:rsid w:val="0038010B"/>
    <w:rsid w:val="00383D3A"/>
    <w:rsid w:val="003A4BFE"/>
    <w:rsid w:val="003D7919"/>
    <w:rsid w:val="003F6E2F"/>
    <w:rsid w:val="004426E5"/>
    <w:rsid w:val="00483961"/>
    <w:rsid w:val="004C5216"/>
    <w:rsid w:val="00516DB7"/>
    <w:rsid w:val="0052042E"/>
    <w:rsid w:val="00525159"/>
    <w:rsid w:val="005C2810"/>
    <w:rsid w:val="005C2AF6"/>
    <w:rsid w:val="006415B9"/>
    <w:rsid w:val="00677DDB"/>
    <w:rsid w:val="00686E32"/>
    <w:rsid w:val="00692E95"/>
    <w:rsid w:val="006B3F0A"/>
    <w:rsid w:val="00712DFC"/>
    <w:rsid w:val="0073319A"/>
    <w:rsid w:val="00771EEE"/>
    <w:rsid w:val="007941AA"/>
    <w:rsid w:val="007A6A98"/>
    <w:rsid w:val="007B408A"/>
    <w:rsid w:val="007D4477"/>
    <w:rsid w:val="007D71C0"/>
    <w:rsid w:val="007E695A"/>
    <w:rsid w:val="007F44F2"/>
    <w:rsid w:val="00802409"/>
    <w:rsid w:val="00846783"/>
    <w:rsid w:val="008544A4"/>
    <w:rsid w:val="008654F4"/>
    <w:rsid w:val="00887B5C"/>
    <w:rsid w:val="008922F2"/>
    <w:rsid w:val="008A065C"/>
    <w:rsid w:val="008A4A38"/>
    <w:rsid w:val="008A72D0"/>
    <w:rsid w:val="008D2A6F"/>
    <w:rsid w:val="008E485E"/>
    <w:rsid w:val="008E4FDD"/>
    <w:rsid w:val="008F55C3"/>
    <w:rsid w:val="009B29D5"/>
    <w:rsid w:val="009C1775"/>
    <w:rsid w:val="009C2605"/>
    <w:rsid w:val="009C7C39"/>
    <w:rsid w:val="00A1344A"/>
    <w:rsid w:val="00A25C90"/>
    <w:rsid w:val="00A262B1"/>
    <w:rsid w:val="00A54D55"/>
    <w:rsid w:val="00A64250"/>
    <w:rsid w:val="00A93059"/>
    <w:rsid w:val="00AA26E1"/>
    <w:rsid w:val="00AA5541"/>
    <w:rsid w:val="00AF3630"/>
    <w:rsid w:val="00AF3D0D"/>
    <w:rsid w:val="00B17402"/>
    <w:rsid w:val="00B17778"/>
    <w:rsid w:val="00B7513F"/>
    <w:rsid w:val="00B963D2"/>
    <w:rsid w:val="00BA497D"/>
    <w:rsid w:val="00BB0865"/>
    <w:rsid w:val="00BC44C6"/>
    <w:rsid w:val="00BC7707"/>
    <w:rsid w:val="00BF745C"/>
    <w:rsid w:val="00C01D8E"/>
    <w:rsid w:val="00C86963"/>
    <w:rsid w:val="00C87AF9"/>
    <w:rsid w:val="00CE7030"/>
    <w:rsid w:val="00D00845"/>
    <w:rsid w:val="00D10CB4"/>
    <w:rsid w:val="00D50F3D"/>
    <w:rsid w:val="00D65D64"/>
    <w:rsid w:val="00DC4DC1"/>
    <w:rsid w:val="00E3038B"/>
    <w:rsid w:val="00E519D0"/>
    <w:rsid w:val="00EA1386"/>
    <w:rsid w:val="00ED3CB2"/>
    <w:rsid w:val="00EF1B5C"/>
    <w:rsid w:val="00EF7A4B"/>
    <w:rsid w:val="00F209C9"/>
    <w:rsid w:val="00F21200"/>
    <w:rsid w:val="00F40567"/>
    <w:rsid w:val="00F47231"/>
    <w:rsid w:val="00F50826"/>
    <w:rsid w:val="00F65511"/>
    <w:rsid w:val="00F6581B"/>
    <w:rsid w:val="00F71E88"/>
    <w:rsid w:val="00F87E25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046"/>
  <w15:chartTrackingRefBased/>
  <w15:docId w15:val="{E0D8D494-5C5E-4306-A827-C05862D1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B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0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5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AA"/>
  </w:style>
  <w:style w:type="paragraph" w:styleId="Footer">
    <w:name w:val="footer"/>
    <w:basedOn w:val="Normal"/>
    <w:link w:val="FooterChar"/>
    <w:uiPriority w:val="99"/>
    <w:unhideWhenUsed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bdoucette@hollandcollege.com" TargetMode="External"/><Relationship Id="rId18" Type="http://schemas.openxmlformats.org/officeDocument/2006/relationships/hyperlink" Target="https://www.hollandcollege.com/campus-life/calendar-2021-2022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lcollins@hollandcollege.com" TargetMode="External"/><Relationship Id="rId17" Type="http://schemas.openxmlformats.org/officeDocument/2006/relationships/hyperlink" Target="mailto:mmduckworth@hollandcolleg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bboss@hollandcolleg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lellis@hollandcolleg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rabatchilder@hollandcollege.co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lfudge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706C0AC81B4C814459A881B37542" ma:contentTypeVersion="13" ma:contentTypeDescription="Create a new document." ma:contentTypeScope="" ma:versionID="6b6e4b49ebc713df46225ade2ed19867">
  <xsd:schema xmlns:xsd="http://www.w3.org/2001/XMLSchema" xmlns:xs="http://www.w3.org/2001/XMLSchema" xmlns:p="http://schemas.microsoft.com/office/2006/metadata/properties" xmlns:ns3="d1ae68e6-65ef-482d-a232-2cb1f4d14f2a" xmlns:ns4="292e5f3a-9164-4f76-979a-43918bbaaa1c" targetNamespace="http://schemas.microsoft.com/office/2006/metadata/properties" ma:root="true" ma:fieldsID="dc3dbd347bff7f0d110285ca006b80b9" ns3:_="" ns4:_="">
    <xsd:import namespace="d1ae68e6-65ef-482d-a232-2cb1f4d14f2a"/>
    <xsd:import namespace="292e5f3a-9164-4f76-979a-43918bba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68e6-65ef-482d-a232-2cb1f4d1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f3a-9164-4f76-979a-43918bba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2E61F-360F-46A0-9F6D-066E118E6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68e6-65ef-482d-a232-2cb1f4d14f2a"/>
    <ds:schemaRef ds:uri="292e5f3a-9164-4f76-979a-43918bba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1D034-5074-4A10-B4A3-9CF03ABA3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0C355-0B74-4E33-B17B-9C99DF0F57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Doucette</dc:creator>
  <cp:keywords/>
  <dc:description/>
  <cp:lastModifiedBy>Joanne d'Entremont</cp:lastModifiedBy>
  <cp:revision>2</cp:revision>
  <cp:lastPrinted>2021-04-08T17:52:00Z</cp:lastPrinted>
  <dcterms:created xsi:type="dcterms:W3CDTF">2021-06-09T12:51:00Z</dcterms:created>
  <dcterms:modified xsi:type="dcterms:W3CDTF">2021-06-09T12:51:00Z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0x0101001B01706C0AC81B4C814459A881B37542</vt:lpwstr>
  </property>
</Properties>
</file>